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7100" w:rsidRDefault="00231499" w:rsidP="002314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EA5E65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ДОГОВОР</w:t>
      </w:r>
      <w:r w:rsidR="00722BC3" w:rsidRPr="00EA5E65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</w:t>
      </w:r>
      <w:r w:rsidRPr="00EA5E65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№</w:t>
      </w:r>
      <w:r w:rsidR="001E375F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</w:t>
      </w:r>
      <w:r w:rsidR="008A1449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А-2</w:t>
      </w:r>
      <w:r w:rsidR="00B33D3E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/2025</w:t>
      </w:r>
      <w:r w:rsidR="00722BC3" w:rsidRPr="00EA5E65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</w:t>
      </w:r>
      <w:r w:rsidR="004E7427" w:rsidRPr="00EA5E65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br/>
      </w:r>
      <w:r w:rsidR="002A1F5E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аренды </w:t>
      </w:r>
      <w:r w:rsidR="004E7427" w:rsidRPr="00EA5E65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федерального недвижимого имущества, закрепленного </w:t>
      </w:r>
      <w:r w:rsidR="00A527DF" w:rsidRPr="00EA5E65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br/>
      </w:r>
      <w:r w:rsidR="004E7427" w:rsidRPr="00EA5E65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за </w:t>
      </w:r>
      <w:r w:rsidRPr="00EA5E65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Федеральным государственным бюджетным учреждением </w:t>
      </w:r>
      <w:r w:rsidR="005124BF" w:rsidRPr="00EA5E65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культуры </w:t>
      </w:r>
      <w:r w:rsidRPr="00EA5E65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«Московская государственная академическая филармония»</w:t>
      </w:r>
      <w:r w:rsidR="00FF5CDA" w:rsidRPr="00EA5E65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(МГАФ)</w:t>
      </w:r>
      <w:r w:rsidR="004E7427" w:rsidRPr="00EA5E65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, подведомственным </w:t>
      </w:r>
    </w:p>
    <w:p w:rsidR="004E7427" w:rsidRPr="00EA5E65" w:rsidRDefault="00231499" w:rsidP="002314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EA5E65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Министерству культуры Российской Федерации</w:t>
      </w:r>
    </w:p>
    <w:p w:rsidR="00FF5CDA" w:rsidRPr="00EA5E65" w:rsidRDefault="00231499" w:rsidP="00231499">
      <w:pPr>
        <w:tabs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A5E65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</w:p>
    <w:p w:rsidR="004E7427" w:rsidRPr="00EA5E65" w:rsidRDefault="00A527DF" w:rsidP="00617100">
      <w:pPr>
        <w:tabs>
          <w:tab w:val="left" w:pos="645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A5E65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EA5E65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г. Москва</w:t>
      </w:r>
      <w:r w:rsidRPr="00EA5E65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="00076B8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</w:t>
      </w:r>
      <w:r w:rsidR="0061710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                                           </w:t>
      </w:r>
      <w:r w:rsidR="001E375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               </w:t>
      </w:r>
      <w:r w:rsidR="00231499" w:rsidRPr="007D38F8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«</w:t>
      </w:r>
      <w:r w:rsidR="00B33D3E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__</w:t>
      </w:r>
      <w:r w:rsidR="005C4273" w:rsidRPr="007D38F8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» </w:t>
      </w:r>
      <w:r w:rsidR="00B33D3E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________</w:t>
      </w:r>
      <w:r w:rsidR="00C946F8" w:rsidRPr="007D38F8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</w:t>
      </w:r>
      <w:r w:rsidR="004E7427" w:rsidRPr="007D38F8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20</w:t>
      </w:r>
      <w:r w:rsidR="00BC7839" w:rsidRPr="007D38F8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2</w:t>
      </w:r>
      <w:r w:rsidR="00B33D3E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5</w:t>
      </w:r>
      <w:r w:rsidR="004E7427" w:rsidRPr="007D38F8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 г.</w:t>
      </w:r>
    </w:p>
    <w:p w:rsidR="00231499" w:rsidRPr="00EA5E65" w:rsidRDefault="00231499" w:rsidP="004E7427">
      <w:pPr>
        <w:spacing w:after="0" w:line="240" w:lineRule="auto"/>
        <w:jc w:val="right"/>
        <w:rPr>
          <w:rFonts w:ascii="PT Serif" w:eastAsia="Times New Roman" w:hAnsi="PT Serif" w:cs="Times New Roman"/>
          <w:sz w:val="23"/>
          <w:szCs w:val="23"/>
          <w:lang w:eastAsia="ru-RU"/>
        </w:rPr>
      </w:pPr>
    </w:p>
    <w:p w:rsidR="007D0E44" w:rsidRDefault="00231499" w:rsidP="00617100">
      <w:pPr>
        <w:spacing w:after="0" w:line="240" w:lineRule="auto"/>
        <w:ind w:firstLine="708"/>
        <w:jc w:val="both"/>
        <w:rPr>
          <w:rFonts w:ascii="PT Serif" w:eastAsia="Times New Roman" w:hAnsi="PT Serif" w:cs="Times New Roman"/>
          <w:sz w:val="23"/>
          <w:szCs w:val="23"/>
          <w:lang w:eastAsia="ru-RU"/>
        </w:rPr>
      </w:pPr>
      <w:r w:rsidRPr="00EA5E65">
        <w:rPr>
          <w:rFonts w:ascii="PT Serif" w:eastAsia="Times New Roman" w:hAnsi="PT Serif" w:cs="Times New Roman"/>
          <w:b/>
          <w:sz w:val="23"/>
          <w:szCs w:val="23"/>
          <w:lang w:eastAsia="ru-RU"/>
        </w:rPr>
        <w:t xml:space="preserve">Федеральное государственное бюджетное учреждение </w:t>
      </w:r>
      <w:r w:rsidR="00C977E4" w:rsidRPr="00EA5E65">
        <w:rPr>
          <w:rFonts w:ascii="PT Serif" w:eastAsia="Times New Roman" w:hAnsi="PT Serif" w:cs="Times New Roman"/>
          <w:b/>
          <w:sz w:val="23"/>
          <w:szCs w:val="23"/>
          <w:lang w:eastAsia="ru-RU"/>
        </w:rPr>
        <w:t xml:space="preserve">культуры </w:t>
      </w:r>
      <w:r w:rsidRPr="00EA5E65">
        <w:rPr>
          <w:rFonts w:ascii="PT Serif" w:eastAsia="Times New Roman" w:hAnsi="PT Serif" w:cs="Times New Roman"/>
          <w:b/>
          <w:sz w:val="23"/>
          <w:szCs w:val="23"/>
          <w:lang w:eastAsia="ru-RU"/>
        </w:rPr>
        <w:t>«Московская государственная академическая филармония»</w:t>
      </w:r>
      <w:r w:rsidR="00C63CFC" w:rsidRPr="00EA5E65">
        <w:rPr>
          <w:rFonts w:ascii="PT Serif" w:eastAsia="Times New Roman" w:hAnsi="PT Serif" w:cs="Times New Roman"/>
          <w:b/>
          <w:sz w:val="23"/>
          <w:szCs w:val="23"/>
          <w:lang w:eastAsia="ru-RU"/>
        </w:rPr>
        <w:t xml:space="preserve"> (МГАФ)</w:t>
      </w:r>
      <w:r w:rsidR="004E7427" w:rsidRPr="00EA5E65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, именуемое в дальнейшем </w:t>
      </w:r>
      <w:r w:rsidR="005124BF" w:rsidRPr="00EA5E65">
        <w:rPr>
          <w:rFonts w:ascii="PT Serif" w:eastAsia="Times New Roman" w:hAnsi="PT Serif" w:cs="Times New Roman" w:hint="eastAsia"/>
          <w:b/>
          <w:sz w:val="23"/>
          <w:szCs w:val="23"/>
          <w:lang w:eastAsia="ru-RU"/>
        </w:rPr>
        <w:t>«</w:t>
      </w:r>
      <w:r w:rsidR="005124BF" w:rsidRPr="00EA5E65">
        <w:rPr>
          <w:rFonts w:ascii="PT Serif" w:eastAsia="Times New Roman" w:hAnsi="PT Serif" w:cs="Times New Roman"/>
          <w:b/>
          <w:sz w:val="23"/>
          <w:szCs w:val="23"/>
          <w:lang w:eastAsia="ru-RU"/>
        </w:rPr>
        <w:t>Арендодатель</w:t>
      </w:r>
      <w:r w:rsidR="005124BF" w:rsidRPr="00EA5E65">
        <w:rPr>
          <w:rFonts w:ascii="PT Serif" w:eastAsia="Times New Roman" w:hAnsi="PT Serif" w:cs="Times New Roman" w:hint="eastAsia"/>
          <w:b/>
          <w:sz w:val="23"/>
          <w:szCs w:val="23"/>
          <w:lang w:eastAsia="ru-RU"/>
        </w:rPr>
        <w:t>»</w:t>
      </w:r>
      <w:r w:rsidR="004E7427" w:rsidRPr="00EA5E65">
        <w:rPr>
          <w:rFonts w:ascii="PT Serif" w:eastAsia="Times New Roman" w:hAnsi="PT Serif" w:cs="Times New Roman"/>
          <w:sz w:val="23"/>
          <w:szCs w:val="23"/>
          <w:lang w:eastAsia="ru-RU"/>
        </w:rPr>
        <w:t>, в лице</w:t>
      </w:r>
      <w:r w:rsidR="00435B4F" w:rsidRPr="00EA5E65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 заместителя Генерального директора Коваленко Сергея Николаевича</w:t>
      </w:r>
      <w:r w:rsidR="004E7427" w:rsidRPr="00EA5E65">
        <w:rPr>
          <w:rFonts w:ascii="PT Serif" w:eastAsia="Times New Roman" w:hAnsi="PT Serif" w:cs="Times New Roman"/>
          <w:sz w:val="23"/>
          <w:szCs w:val="23"/>
          <w:lang w:eastAsia="ru-RU"/>
        </w:rPr>
        <w:t>, действующего на основании</w:t>
      </w:r>
      <w:r w:rsidR="00435B4F" w:rsidRPr="00EA5E65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 Доверенности от </w:t>
      </w:r>
      <w:r w:rsidR="00B33D3E">
        <w:rPr>
          <w:rFonts w:ascii="PT Serif" w:eastAsia="Times New Roman" w:hAnsi="PT Serif" w:cs="Times New Roman"/>
          <w:sz w:val="23"/>
          <w:szCs w:val="23"/>
          <w:lang w:eastAsia="ru-RU"/>
        </w:rPr>
        <w:t>_____________________</w:t>
      </w:r>
      <w:r w:rsidR="004E7427" w:rsidRPr="00EA5E65">
        <w:rPr>
          <w:rFonts w:ascii="PT Serif" w:eastAsia="Times New Roman" w:hAnsi="PT Serif" w:cs="Times New Roman"/>
          <w:sz w:val="23"/>
          <w:szCs w:val="23"/>
          <w:lang w:eastAsia="ru-RU"/>
        </w:rPr>
        <w:t>, с одной стороны, и</w:t>
      </w:r>
      <w:r w:rsidR="007D0E44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 </w:t>
      </w:r>
      <w:r w:rsidR="00435B4F" w:rsidRPr="00EA5E65">
        <w:rPr>
          <w:rFonts w:ascii="PT Serif" w:eastAsia="Times New Roman" w:hAnsi="PT Serif" w:cs="Times New Roman"/>
          <w:b/>
          <w:sz w:val="23"/>
          <w:szCs w:val="23"/>
          <w:lang w:eastAsia="ru-RU"/>
        </w:rPr>
        <w:t xml:space="preserve">Общество с ограниченной ответственностью </w:t>
      </w:r>
      <w:r w:rsidR="00B33D3E">
        <w:rPr>
          <w:rFonts w:ascii="PT Serif" w:eastAsia="Times New Roman" w:hAnsi="PT Serif" w:cs="Times New Roman"/>
          <w:b/>
          <w:sz w:val="23"/>
          <w:szCs w:val="23"/>
          <w:lang w:eastAsia="ru-RU"/>
        </w:rPr>
        <w:t>«_______</w:t>
      </w:r>
      <w:r w:rsidR="00435B4F" w:rsidRPr="00EA5E65">
        <w:rPr>
          <w:rFonts w:ascii="PT Serif" w:eastAsia="Times New Roman" w:hAnsi="PT Serif" w:cs="Times New Roman"/>
          <w:b/>
          <w:sz w:val="23"/>
          <w:szCs w:val="23"/>
          <w:lang w:eastAsia="ru-RU"/>
        </w:rPr>
        <w:t>»</w:t>
      </w:r>
      <w:r w:rsidR="004E7427" w:rsidRPr="00EA5E65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, именуемое в дальнейшем </w:t>
      </w:r>
      <w:r w:rsidR="005124BF" w:rsidRPr="00EA5E65">
        <w:rPr>
          <w:rFonts w:ascii="PT Serif" w:eastAsia="Times New Roman" w:hAnsi="PT Serif" w:cs="Times New Roman" w:hint="eastAsia"/>
          <w:b/>
          <w:sz w:val="23"/>
          <w:szCs w:val="23"/>
          <w:lang w:eastAsia="ru-RU"/>
        </w:rPr>
        <w:t>«</w:t>
      </w:r>
      <w:r w:rsidR="005124BF" w:rsidRPr="00EA5E65">
        <w:rPr>
          <w:rFonts w:ascii="PT Serif" w:eastAsia="Times New Roman" w:hAnsi="PT Serif" w:cs="Times New Roman"/>
          <w:b/>
          <w:sz w:val="23"/>
          <w:szCs w:val="23"/>
          <w:lang w:eastAsia="ru-RU"/>
        </w:rPr>
        <w:t>Арендатор</w:t>
      </w:r>
      <w:r w:rsidR="005124BF" w:rsidRPr="00EA5E65">
        <w:rPr>
          <w:rFonts w:ascii="PT Serif" w:eastAsia="Times New Roman" w:hAnsi="PT Serif" w:cs="Times New Roman" w:hint="eastAsia"/>
          <w:b/>
          <w:sz w:val="23"/>
          <w:szCs w:val="23"/>
          <w:lang w:eastAsia="ru-RU"/>
        </w:rPr>
        <w:t>»</w:t>
      </w:r>
      <w:r w:rsidR="004E7427" w:rsidRPr="00EA5E65">
        <w:rPr>
          <w:rFonts w:ascii="PT Serif" w:eastAsia="Times New Roman" w:hAnsi="PT Serif" w:cs="Times New Roman"/>
          <w:sz w:val="23"/>
          <w:szCs w:val="23"/>
          <w:lang w:eastAsia="ru-RU"/>
        </w:rPr>
        <w:t>, в лице</w:t>
      </w:r>
      <w:r w:rsidR="00435B4F" w:rsidRPr="00EA5E65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 Генерального директора </w:t>
      </w:r>
      <w:r w:rsidR="00B33D3E">
        <w:rPr>
          <w:rFonts w:ascii="PT Serif" w:eastAsia="Times New Roman" w:hAnsi="PT Serif" w:cs="Times New Roman"/>
          <w:sz w:val="23"/>
          <w:szCs w:val="23"/>
          <w:lang w:eastAsia="ru-RU"/>
        </w:rPr>
        <w:t>________________, действующего(ей)</w:t>
      </w:r>
      <w:r w:rsidR="004E7427" w:rsidRPr="00EA5E65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 на основании</w:t>
      </w:r>
      <w:r w:rsidR="00435B4F" w:rsidRPr="00EA5E65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 Устава, </w:t>
      </w:r>
      <w:r w:rsidR="004E7427" w:rsidRPr="00EA5E65">
        <w:rPr>
          <w:rFonts w:ascii="PT Serif" w:eastAsia="Times New Roman" w:hAnsi="PT Serif" w:cs="Times New Roman"/>
          <w:sz w:val="23"/>
          <w:szCs w:val="23"/>
          <w:lang w:eastAsia="ru-RU"/>
        </w:rPr>
        <w:t>с другой стороны, и именуемые</w:t>
      </w:r>
      <w:r w:rsidR="001E55B2" w:rsidRPr="00EA5E65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 </w:t>
      </w:r>
      <w:r w:rsidR="005124BF" w:rsidRPr="00EA5E65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в дальнейшем </w:t>
      </w:r>
      <w:r w:rsidR="005124BF" w:rsidRPr="00EA5E65">
        <w:rPr>
          <w:rFonts w:ascii="PT Serif" w:eastAsia="Times New Roman" w:hAnsi="PT Serif" w:cs="Times New Roman" w:hint="eastAsia"/>
          <w:sz w:val="23"/>
          <w:szCs w:val="23"/>
          <w:lang w:eastAsia="ru-RU"/>
        </w:rPr>
        <w:t>«</w:t>
      </w:r>
      <w:r w:rsidR="005124BF" w:rsidRPr="00EA5E65">
        <w:rPr>
          <w:rFonts w:ascii="PT Serif" w:eastAsia="Times New Roman" w:hAnsi="PT Serif" w:cs="Times New Roman"/>
          <w:sz w:val="23"/>
          <w:szCs w:val="23"/>
          <w:lang w:eastAsia="ru-RU"/>
        </w:rPr>
        <w:t>Стороны</w:t>
      </w:r>
      <w:r w:rsidR="005124BF" w:rsidRPr="00EA5E65">
        <w:rPr>
          <w:rFonts w:ascii="PT Serif" w:eastAsia="Times New Roman" w:hAnsi="PT Serif" w:cs="Times New Roman" w:hint="eastAsia"/>
          <w:sz w:val="23"/>
          <w:szCs w:val="23"/>
          <w:lang w:eastAsia="ru-RU"/>
        </w:rPr>
        <w:t>»</w:t>
      </w:r>
      <w:r w:rsidR="004E7427" w:rsidRPr="00EA5E65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, </w:t>
      </w:r>
    </w:p>
    <w:p w:rsidR="00E9327B" w:rsidRDefault="00117DFF" w:rsidP="00617100">
      <w:pPr>
        <w:spacing w:after="0" w:line="240" w:lineRule="auto"/>
        <w:ind w:firstLine="708"/>
        <w:jc w:val="both"/>
        <w:rPr>
          <w:rFonts w:ascii="PT Serif" w:eastAsia="Times New Roman" w:hAnsi="PT Serif" w:cs="Times New Roman"/>
          <w:b/>
          <w:sz w:val="23"/>
          <w:szCs w:val="23"/>
          <w:lang w:eastAsia="ru-RU"/>
        </w:rPr>
      </w:pPr>
      <w:r w:rsidRPr="00EA5E65">
        <w:rPr>
          <w:rFonts w:ascii="PT Serif" w:eastAsia="Times New Roman" w:hAnsi="PT Serif" w:cs="Times New Roman"/>
          <w:sz w:val="23"/>
          <w:szCs w:val="23"/>
          <w:lang w:eastAsia="ru-RU"/>
        </w:rPr>
        <w:t>в соответстви</w:t>
      </w:r>
      <w:r w:rsidRPr="00EA5E65">
        <w:rPr>
          <w:rFonts w:ascii="PT Serif" w:eastAsia="Times New Roman" w:hAnsi="PT Serif" w:cs="Times New Roman" w:hint="eastAsia"/>
          <w:sz w:val="23"/>
          <w:szCs w:val="23"/>
          <w:lang w:eastAsia="ru-RU"/>
        </w:rPr>
        <w:t>и</w:t>
      </w:r>
      <w:r w:rsidR="007D0E44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 </w:t>
      </w:r>
      <w:r w:rsidRPr="00EA5E65">
        <w:rPr>
          <w:rFonts w:ascii="PT Serif" w:eastAsia="Times New Roman" w:hAnsi="PT Serif" w:cs="Times New Roman"/>
          <w:sz w:val="23"/>
          <w:szCs w:val="23"/>
          <w:lang w:eastAsia="ru-RU"/>
        </w:rPr>
        <w:t>с Гражданским кодексом Российской Федерации, требованиям</w:t>
      </w:r>
      <w:r w:rsidRPr="00EA5E65">
        <w:rPr>
          <w:rFonts w:ascii="PT Serif" w:eastAsia="Times New Roman" w:hAnsi="PT Serif" w:cs="Times New Roman" w:hint="eastAsia"/>
          <w:sz w:val="23"/>
          <w:szCs w:val="23"/>
          <w:lang w:eastAsia="ru-RU"/>
        </w:rPr>
        <w:t>и</w:t>
      </w:r>
      <w:r w:rsidRPr="00EA5E65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 Федерального закона</w:t>
      </w:r>
      <w:r w:rsidR="007D0E44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 </w:t>
      </w:r>
      <w:r w:rsidRPr="00EA5E65">
        <w:rPr>
          <w:rFonts w:ascii="PT Serif" w:eastAsia="Times New Roman" w:hAnsi="PT Serif" w:cs="Times New Roman"/>
          <w:sz w:val="23"/>
          <w:szCs w:val="23"/>
          <w:lang w:eastAsia="ru-RU"/>
        </w:rPr>
        <w:t>от 25.06.2002 г. № 73-ФЗ «Об объектах культурного наследия (памятниках истории и культуры) народов Российской Федерации»</w:t>
      </w:r>
      <w:r w:rsidR="00722BC3" w:rsidRPr="00EA5E65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 (далее – Закон об объектах культурного наследия)</w:t>
      </w:r>
      <w:r w:rsidRPr="00EA5E65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, </w:t>
      </w:r>
      <w:r w:rsidR="00FB545C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пунктом </w:t>
      </w:r>
      <w:r w:rsidR="00BC7839">
        <w:rPr>
          <w:rFonts w:ascii="PT Serif" w:eastAsia="Times New Roman" w:hAnsi="PT Serif" w:cs="Times New Roman"/>
          <w:sz w:val="23"/>
          <w:szCs w:val="23"/>
          <w:lang w:eastAsia="ru-RU"/>
        </w:rPr>
        <w:t>1</w:t>
      </w:r>
      <w:r w:rsidRPr="00EA5E65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 части 3.5</w:t>
      </w:r>
      <w:r w:rsidR="00AF1B4B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 статьи</w:t>
      </w:r>
      <w:r w:rsidRPr="00EA5E65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 17.1 Федерального закона от 26.07.2006 г. № 135-ФЗ «О защите конкуренции», </w:t>
      </w:r>
      <w:r w:rsidR="009502AC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решением  </w:t>
      </w:r>
      <w:r w:rsidR="003F38A9">
        <w:rPr>
          <w:rFonts w:ascii="PT Serif" w:eastAsia="Times New Roman" w:hAnsi="PT Serif" w:cs="Times New Roman"/>
          <w:sz w:val="23"/>
          <w:szCs w:val="23"/>
          <w:lang w:eastAsia="ru-RU"/>
        </w:rPr>
        <w:t>ТУ Росиму</w:t>
      </w:r>
      <w:r w:rsidR="00B33D3E">
        <w:rPr>
          <w:rFonts w:ascii="PT Serif" w:eastAsia="Times New Roman" w:hAnsi="PT Serif" w:cs="Times New Roman"/>
          <w:sz w:val="23"/>
          <w:szCs w:val="23"/>
          <w:lang w:eastAsia="ru-RU"/>
        </w:rPr>
        <w:t>щества в городе Москве от «___» __________ 2025</w:t>
      </w:r>
      <w:r w:rsidR="00141F71" w:rsidRPr="00141F71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 г.</w:t>
      </w:r>
      <w:r w:rsidR="003F38A9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 </w:t>
      </w:r>
      <w:r w:rsidR="007D38F8">
        <w:rPr>
          <w:rFonts w:ascii="PT Serif" w:eastAsia="Times New Roman" w:hAnsi="PT Serif" w:cs="Times New Roman"/>
          <w:sz w:val="23"/>
          <w:szCs w:val="23"/>
          <w:lang w:eastAsia="ru-RU"/>
        </w:rPr>
        <w:br/>
      </w:r>
      <w:r w:rsidR="00B33D3E">
        <w:rPr>
          <w:rFonts w:ascii="PT Serif" w:eastAsia="Times New Roman" w:hAnsi="PT Serif" w:cs="Times New Roman"/>
          <w:sz w:val="23"/>
          <w:szCs w:val="23"/>
          <w:lang w:eastAsia="ru-RU"/>
        </w:rPr>
        <w:t>№ _______________</w:t>
      </w:r>
      <w:r w:rsidR="003F38A9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, </w:t>
      </w:r>
      <w:r w:rsidRPr="00EA5E65">
        <w:rPr>
          <w:rFonts w:ascii="PT Serif" w:eastAsia="Times New Roman" w:hAnsi="PT Serif" w:cs="Times New Roman"/>
          <w:sz w:val="23"/>
          <w:szCs w:val="23"/>
          <w:lang w:eastAsia="ru-RU"/>
        </w:rPr>
        <w:t>заключили настоящий договор (далее – Договор)</w:t>
      </w:r>
      <w:r w:rsidR="007D38F8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 </w:t>
      </w:r>
      <w:r w:rsidRPr="00EA5E65">
        <w:rPr>
          <w:rFonts w:ascii="PT Serif" w:eastAsia="Times New Roman" w:hAnsi="PT Serif" w:cs="Times New Roman"/>
          <w:sz w:val="23"/>
          <w:szCs w:val="23"/>
          <w:lang w:eastAsia="ru-RU"/>
        </w:rPr>
        <w:t>о нижеследующем</w:t>
      </w:r>
      <w:r w:rsidR="004E7427" w:rsidRPr="00EA5E65">
        <w:rPr>
          <w:rFonts w:ascii="PT Serif" w:eastAsia="Times New Roman" w:hAnsi="PT Serif" w:cs="Times New Roman"/>
          <w:sz w:val="23"/>
          <w:szCs w:val="23"/>
          <w:lang w:eastAsia="ru-RU"/>
        </w:rPr>
        <w:t>:</w:t>
      </w:r>
    </w:p>
    <w:p w:rsidR="009C18CE" w:rsidRDefault="009C18CE" w:rsidP="00231499">
      <w:pPr>
        <w:spacing w:after="0" w:line="240" w:lineRule="auto"/>
        <w:jc w:val="center"/>
        <w:rPr>
          <w:rFonts w:ascii="PT Serif" w:eastAsia="Times New Roman" w:hAnsi="PT Serif" w:cs="Times New Roman"/>
          <w:b/>
          <w:sz w:val="23"/>
          <w:szCs w:val="23"/>
          <w:lang w:eastAsia="ru-RU"/>
        </w:rPr>
      </w:pPr>
    </w:p>
    <w:p w:rsidR="004E7427" w:rsidRPr="00EA5E65" w:rsidRDefault="004E7427" w:rsidP="00231499">
      <w:pPr>
        <w:spacing w:after="0" w:line="240" w:lineRule="auto"/>
        <w:jc w:val="center"/>
        <w:rPr>
          <w:rFonts w:ascii="PT Serif" w:eastAsia="Times New Roman" w:hAnsi="PT Serif" w:cs="Times New Roman"/>
          <w:b/>
          <w:sz w:val="23"/>
          <w:szCs w:val="23"/>
          <w:lang w:eastAsia="ru-RU"/>
        </w:rPr>
      </w:pPr>
      <w:r w:rsidRPr="00EA5E65">
        <w:rPr>
          <w:rFonts w:ascii="PT Serif" w:eastAsia="Times New Roman" w:hAnsi="PT Serif" w:cs="Times New Roman"/>
          <w:b/>
          <w:sz w:val="23"/>
          <w:szCs w:val="23"/>
          <w:lang w:eastAsia="ru-RU"/>
        </w:rPr>
        <w:t>1. Предмет Договора</w:t>
      </w:r>
    </w:p>
    <w:p w:rsidR="00117DFF" w:rsidRPr="00EA5E65" w:rsidRDefault="004E7427" w:rsidP="00117DFF">
      <w:pPr>
        <w:spacing w:after="0" w:line="240" w:lineRule="auto"/>
        <w:ind w:firstLine="708"/>
        <w:jc w:val="both"/>
        <w:rPr>
          <w:rFonts w:ascii="PT Serif" w:eastAsia="Times New Roman" w:hAnsi="PT Serif" w:cs="Times New Roman"/>
          <w:sz w:val="23"/>
          <w:szCs w:val="23"/>
          <w:lang w:eastAsia="ru-RU"/>
        </w:rPr>
      </w:pPr>
      <w:r w:rsidRPr="00EA5E65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1.1. Арендодатель передает, а Арендатор принимает во временное владение </w:t>
      </w:r>
      <w:r w:rsidR="00C977E4" w:rsidRPr="00EA5E65">
        <w:rPr>
          <w:rFonts w:ascii="PT Serif" w:eastAsia="Times New Roman" w:hAnsi="PT Serif" w:cs="Times New Roman"/>
          <w:sz w:val="23"/>
          <w:szCs w:val="23"/>
          <w:lang w:eastAsia="ru-RU"/>
        </w:rPr>
        <w:br/>
      </w:r>
      <w:r w:rsidRPr="00EA5E65">
        <w:rPr>
          <w:rFonts w:ascii="PT Serif" w:eastAsia="Times New Roman" w:hAnsi="PT Serif" w:cs="Times New Roman"/>
          <w:sz w:val="23"/>
          <w:szCs w:val="23"/>
          <w:lang w:eastAsia="ru-RU"/>
        </w:rPr>
        <w:t>и пользование (в аренду) федеральное недвижимое имущество</w:t>
      </w:r>
      <w:r w:rsidR="00EC29AC" w:rsidRPr="00EA5E65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 – </w:t>
      </w:r>
      <w:r w:rsidR="00916F9A" w:rsidRPr="00EA5E65">
        <w:rPr>
          <w:rFonts w:ascii="PT Serif" w:eastAsia="Times New Roman" w:hAnsi="PT Serif" w:cs="Times New Roman"/>
          <w:sz w:val="23"/>
          <w:szCs w:val="23"/>
          <w:lang w:eastAsia="ru-RU"/>
        </w:rPr>
        <w:t>нежил</w:t>
      </w:r>
      <w:r w:rsidR="00916F9A">
        <w:rPr>
          <w:rFonts w:ascii="PT Serif" w:eastAsia="Times New Roman" w:hAnsi="PT Serif" w:cs="Times New Roman"/>
          <w:sz w:val="23"/>
          <w:szCs w:val="23"/>
          <w:lang w:eastAsia="ru-RU"/>
        </w:rPr>
        <w:t>ые</w:t>
      </w:r>
      <w:r w:rsidR="00916F9A" w:rsidRPr="00EA5E65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 помещени</w:t>
      </w:r>
      <w:r w:rsidR="00916F9A">
        <w:rPr>
          <w:rFonts w:ascii="PT Serif" w:eastAsia="Times New Roman" w:hAnsi="PT Serif" w:cs="Times New Roman"/>
          <w:sz w:val="23"/>
          <w:szCs w:val="23"/>
          <w:lang w:eastAsia="ru-RU"/>
        </w:rPr>
        <w:t>я</w:t>
      </w:r>
      <w:r w:rsidR="00916F9A" w:rsidRPr="00EA5E65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 </w:t>
      </w:r>
      <w:r w:rsidR="00FF5CDA" w:rsidRPr="00EA5E65">
        <w:rPr>
          <w:rFonts w:ascii="PT Serif" w:eastAsia="Times New Roman" w:hAnsi="PT Serif" w:cs="Times New Roman"/>
          <w:sz w:val="23"/>
          <w:szCs w:val="23"/>
          <w:lang w:eastAsia="ru-RU"/>
        </w:rPr>
        <w:br/>
      </w:r>
      <w:r w:rsidR="00590591" w:rsidRPr="00EA5E65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общей </w:t>
      </w:r>
      <w:r w:rsidR="00117DFF" w:rsidRPr="00EA5E65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площадью </w:t>
      </w:r>
      <w:r w:rsidR="00217775">
        <w:rPr>
          <w:rFonts w:ascii="PT Serif" w:eastAsia="Times New Roman" w:hAnsi="PT Serif" w:cs="Times New Roman"/>
          <w:b/>
          <w:sz w:val="23"/>
          <w:szCs w:val="23"/>
          <w:lang w:eastAsia="ru-RU"/>
        </w:rPr>
        <w:t>228,1</w:t>
      </w:r>
      <w:r w:rsidR="00117DFF" w:rsidRPr="00EA5E65">
        <w:rPr>
          <w:rFonts w:ascii="PT Serif" w:eastAsia="Times New Roman" w:hAnsi="PT Serif" w:cs="Times New Roman"/>
          <w:b/>
          <w:sz w:val="23"/>
          <w:szCs w:val="23"/>
          <w:lang w:eastAsia="ru-RU"/>
        </w:rPr>
        <w:t xml:space="preserve"> кв.м</w:t>
      </w:r>
      <w:r w:rsidR="00117DFF" w:rsidRPr="00EA5E65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 в здании с кадастровым номером 77:01:0001075:1040 </w:t>
      </w:r>
      <w:r w:rsidR="00722BC3" w:rsidRPr="00EA5E65">
        <w:rPr>
          <w:rFonts w:ascii="PT Serif" w:eastAsia="Times New Roman" w:hAnsi="PT Serif" w:cs="Times New Roman"/>
          <w:sz w:val="23"/>
          <w:szCs w:val="23"/>
          <w:lang w:eastAsia="ru-RU"/>
        </w:rPr>
        <w:br/>
      </w:r>
      <w:r w:rsidR="00117DFF" w:rsidRPr="00EA5E65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(РНФИ П12770055487), являющимся объектом культурного наследия регионального значения («Концертный зал им. П.И. Чайковского Московской государственной филармонии, </w:t>
      </w:r>
      <w:r w:rsidR="00BC7839">
        <w:rPr>
          <w:rFonts w:ascii="PT Serif" w:eastAsia="Times New Roman" w:hAnsi="PT Serif" w:cs="Times New Roman"/>
          <w:sz w:val="23"/>
          <w:szCs w:val="23"/>
          <w:lang w:eastAsia="ru-RU"/>
        </w:rPr>
        <w:br/>
      </w:r>
      <w:r w:rsidR="00117DFF" w:rsidRPr="00EA5E65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1933-1940 гг., архитекторы Д.Н. Чечулин, К.К. Орлов»), расположенном по адресу: г. Москва, </w:t>
      </w:r>
      <w:r w:rsidR="00117DFF" w:rsidRPr="00EA5E65">
        <w:rPr>
          <w:rFonts w:ascii="PT Serif" w:eastAsia="Times New Roman" w:hAnsi="PT Serif" w:cs="Times New Roman"/>
          <w:sz w:val="23"/>
          <w:szCs w:val="23"/>
          <w:lang w:eastAsia="ru-RU"/>
        </w:rPr>
        <w:br/>
        <w:t>ул. Тверская, д. 31/4, стр. 1 (далее - Объект), в целях создания необходимых условий для организации питания посетителей и работников МГАФ.</w:t>
      </w:r>
    </w:p>
    <w:p w:rsidR="00117DFF" w:rsidRPr="00EA5E65" w:rsidRDefault="00117DFF" w:rsidP="00117DFF">
      <w:pPr>
        <w:spacing w:after="0" w:line="240" w:lineRule="auto"/>
        <w:ind w:firstLine="708"/>
        <w:jc w:val="both"/>
        <w:rPr>
          <w:rFonts w:ascii="PT Serif" w:eastAsia="Times New Roman" w:hAnsi="PT Serif" w:cs="Times New Roman"/>
          <w:sz w:val="23"/>
          <w:szCs w:val="23"/>
          <w:lang w:eastAsia="ru-RU"/>
        </w:rPr>
      </w:pPr>
      <w:r w:rsidRPr="00EA5E65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Состав и расположение на поэтажном плане Объекта, передаваемого во временное владение и пользование (в аренду), предусмотрен </w:t>
      </w:r>
      <w:hyperlink r:id="rId8" w:anchor="/document/71514144/entry/4000" w:history="1">
        <w:r w:rsidRPr="00EA5E65">
          <w:rPr>
            <w:rFonts w:ascii="PT Serif" w:eastAsia="Times New Roman" w:hAnsi="PT Serif" w:cs="Times New Roman"/>
            <w:sz w:val="23"/>
            <w:szCs w:val="23"/>
            <w:lang w:eastAsia="ru-RU"/>
          </w:rPr>
          <w:t>Приложением №2</w:t>
        </w:r>
      </w:hyperlink>
      <w:r w:rsidRPr="00EA5E65">
        <w:rPr>
          <w:rFonts w:ascii="PT Serif" w:eastAsia="Times New Roman" w:hAnsi="PT Serif" w:cs="Times New Roman"/>
          <w:sz w:val="23"/>
          <w:szCs w:val="23"/>
          <w:lang w:eastAsia="ru-RU"/>
        </w:rPr>
        <w:t> к Договору.</w:t>
      </w:r>
    </w:p>
    <w:p w:rsidR="00117DFF" w:rsidRPr="00EA5E65" w:rsidRDefault="004E7427" w:rsidP="00231499">
      <w:pPr>
        <w:spacing w:after="0" w:line="240" w:lineRule="auto"/>
        <w:ind w:firstLine="708"/>
        <w:jc w:val="both"/>
        <w:rPr>
          <w:rFonts w:ascii="PT Serif" w:eastAsia="Times New Roman" w:hAnsi="PT Serif" w:cs="Times New Roman"/>
          <w:sz w:val="23"/>
          <w:szCs w:val="23"/>
          <w:lang w:eastAsia="ru-RU"/>
        </w:rPr>
      </w:pPr>
      <w:r w:rsidRPr="00EA5E65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1.2. </w:t>
      </w:r>
      <w:r w:rsidR="00117DFF" w:rsidRPr="00EA5E65">
        <w:rPr>
          <w:rFonts w:ascii="PT Serif" w:eastAsia="Times New Roman" w:hAnsi="PT Serif" w:cs="Times New Roman"/>
          <w:sz w:val="23"/>
          <w:szCs w:val="23"/>
          <w:lang w:eastAsia="ru-RU"/>
        </w:rPr>
        <w:t>Объект передается Арендатору по Акту приема-передачи (</w:t>
      </w:r>
      <w:hyperlink r:id="rId9" w:anchor="/document/71514144/entry/5000" w:history="1">
        <w:r w:rsidR="00117DFF" w:rsidRPr="00EA5E65">
          <w:rPr>
            <w:rFonts w:ascii="PT Serif" w:eastAsia="Times New Roman" w:hAnsi="PT Serif" w:cs="Times New Roman"/>
            <w:sz w:val="23"/>
            <w:szCs w:val="23"/>
            <w:lang w:eastAsia="ru-RU"/>
          </w:rPr>
          <w:t>Приложение №3</w:t>
        </w:r>
      </w:hyperlink>
      <w:r w:rsidR="00117DFF" w:rsidRPr="00EA5E65">
        <w:rPr>
          <w:rFonts w:ascii="PT Serif" w:eastAsia="Times New Roman" w:hAnsi="PT Serif" w:cs="Times New Roman"/>
          <w:sz w:val="23"/>
          <w:szCs w:val="23"/>
          <w:lang w:eastAsia="ru-RU"/>
        </w:rPr>
        <w:t> </w:t>
      </w:r>
      <w:r w:rsidR="00117DFF" w:rsidRPr="00EA5E65">
        <w:rPr>
          <w:rFonts w:ascii="PT Serif" w:eastAsia="Times New Roman" w:hAnsi="PT Serif" w:cs="Times New Roman"/>
          <w:sz w:val="23"/>
          <w:szCs w:val="23"/>
          <w:lang w:eastAsia="ru-RU"/>
        </w:rPr>
        <w:br/>
        <w:t>к Договору), составленному и подписанному Арендодателем и Арендатором в трех экземплярах (по одному для каждой из Сторон и регистрирующего органа). Акт приема - передачи подписывается Сторонами в течение 10 (десяти) дней с даты подписания Договора, непринятие Объекта Арендатором в установленный срок является основанием для досрочного расторжения Договора Арендодателем в одностороннем порядке.</w:t>
      </w:r>
    </w:p>
    <w:p w:rsidR="009502AC" w:rsidRDefault="004E7427" w:rsidP="00231499">
      <w:pPr>
        <w:spacing w:after="0" w:line="240" w:lineRule="auto"/>
        <w:ind w:firstLine="708"/>
        <w:jc w:val="both"/>
        <w:rPr>
          <w:rFonts w:ascii="PT Serif" w:eastAsia="Times New Roman" w:hAnsi="PT Serif" w:cs="Times New Roman"/>
          <w:sz w:val="23"/>
          <w:szCs w:val="23"/>
          <w:lang w:eastAsia="ru-RU"/>
        </w:rPr>
      </w:pPr>
      <w:r w:rsidRPr="00EA5E65">
        <w:rPr>
          <w:rFonts w:ascii="PT Serif" w:eastAsia="Times New Roman" w:hAnsi="PT Serif" w:cs="Times New Roman"/>
          <w:sz w:val="23"/>
          <w:szCs w:val="23"/>
          <w:lang w:eastAsia="ru-RU"/>
        </w:rPr>
        <w:t>1.</w:t>
      </w:r>
      <w:r w:rsidR="001E55B2" w:rsidRPr="00EA5E65">
        <w:rPr>
          <w:rFonts w:ascii="PT Serif" w:eastAsia="Times New Roman" w:hAnsi="PT Serif" w:cs="Times New Roman"/>
          <w:sz w:val="23"/>
          <w:szCs w:val="23"/>
          <w:lang w:eastAsia="ru-RU"/>
        </w:rPr>
        <w:t>3</w:t>
      </w:r>
      <w:r w:rsidRPr="00EA5E65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. </w:t>
      </w:r>
      <w:r w:rsidR="0005553A" w:rsidRPr="00EA5E65">
        <w:rPr>
          <w:rFonts w:ascii="PT Serif" w:eastAsia="Times New Roman" w:hAnsi="PT Serif" w:cs="Times New Roman"/>
          <w:sz w:val="23"/>
          <w:szCs w:val="23"/>
          <w:lang w:eastAsia="ru-RU"/>
        </w:rPr>
        <w:t>Заключение настоящего Договора предусматривае</w:t>
      </w:r>
      <w:r w:rsidR="0005553A" w:rsidRPr="00EA5E65">
        <w:rPr>
          <w:rFonts w:ascii="PT Serif" w:eastAsia="Times New Roman" w:hAnsi="PT Serif" w:cs="Times New Roman" w:hint="eastAsia"/>
          <w:sz w:val="23"/>
          <w:szCs w:val="23"/>
          <w:lang w:eastAsia="ru-RU"/>
        </w:rPr>
        <w:t>т</w:t>
      </w:r>
      <w:r w:rsidR="0005553A" w:rsidRPr="00EA5E65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 переход права владения </w:t>
      </w:r>
      <w:r w:rsidR="00FF5CDA" w:rsidRPr="00EA5E65">
        <w:rPr>
          <w:rFonts w:ascii="PT Serif" w:eastAsia="Times New Roman" w:hAnsi="PT Serif" w:cs="Times New Roman"/>
          <w:sz w:val="23"/>
          <w:szCs w:val="23"/>
          <w:lang w:eastAsia="ru-RU"/>
        </w:rPr>
        <w:br/>
      </w:r>
      <w:r w:rsidR="0005553A" w:rsidRPr="00EA5E65">
        <w:rPr>
          <w:rFonts w:ascii="PT Serif" w:eastAsia="Times New Roman" w:hAnsi="PT Serif" w:cs="Times New Roman"/>
          <w:sz w:val="23"/>
          <w:szCs w:val="23"/>
          <w:lang w:eastAsia="ru-RU"/>
        </w:rPr>
        <w:t>и пол</w:t>
      </w:r>
      <w:r w:rsidR="00D53110" w:rsidRPr="00EA5E65">
        <w:rPr>
          <w:rFonts w:ascii="PT Serif" w:eastAsia="Times New Roman" w:hAnsi="PT Serif" w:cs="Times New Roman"/>
          <w:sz w:val="23"/>
          <w:szCs w:val="23"/>
          <w:lang w:eastAsia="ru-RU"/>
        </w:rPr>
        <w:t>ьзования в отношении Объекта,</w:t>
      </w:r>
      <w:r w:rsidR="0005553A" w:rsidRPr="00EA5E65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 без права выкупа и права передачи Объекта</w:t>
      </w:r>
      <w:r w:rsidR="004F029E" w:rsidRPr="00EA5E65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 </w:t>
      </w:r>
      <w:r w:rsidR="0005553A" w:rsidRPr="00EA5E65">
        <w:rPr>
          <w:rFonts w:ascii="PT Serif" w:eastAsia="Times New Roman" w:hAnsi="PT Serif" w:cs="Times New Roman"/>
          <w:sz w:val="23"/>
          <w:szCs w:val="23"/>
          <w:lang w:eastAsia="ru-RU"/>
        </w:rPr>
        <w:t>в субаренду</w:t>
      </w:r>
      <w:r w:rsidR="005E0447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 (сдача </w:t>
      </w:r>
      <w:r w:rsidR="003F38A9">
        <w:rPr>
          <w:rFonts w:ascii="PT Serif" w:eastAsia="Times New Roman" w:hAnsi="PT Serif" w:cs="Times New Roman"/>
          <w:sz w:val="23"/>
          <w:szCs w:val="23"/>
          <w:lang w:eastAsia="ru-RU"/>
        </w:rPr>
        <w:t>Арендатором Объекта</w:t>
      </w:r>
      <w:r w:rsidR="005E0447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 в субаренду запрещена)</w:t>
      </w:r>
      <w:r w:rsidR="0005553A" w:rsidRPr="00EA5E65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. </w:t>
      </w:r>
    </w:p>
    <w:p w:rsidR="004E7427" w:rsidRPr="00EA5E65" w:rsidRDefault="004E7427" w:rsidP="00231499">
      <w:pPr>
        <w:spacing w:after="0" w:line="240" w:lineRule="auto"/>
        <w:ind w:firstLine="708"/>
        <w:jc w:val="both"/>
        <w:rPr>
          <w:rFonts w:ascii="PT Serif" w:eastAsia="Times New Roman" w:hAnsi="PT Serif" w:cs="Times New Roman"/>
          <w:sz w:val="23"/>
          <w:szCs w:val="23"/>
          <w:lang w:eastAsia="ru-RU"/>
        </w:rPr>
      </w:pPr>
      <w:r w:rsidRPr="00EA5E65">
        <w:rPr>
          <w:rFonts w:ascii="PT Serif" w:eastAsia="Times New Roman" w:hAnsi="PT Serif" w:cs="Times New Roman"/>
          <w:sz w:val="23"/>
          <w:szCs w:val="23"/>
          <w:lang w:eastAsia="ru-RU"/>
        </w:rPr>
        <w:t>1.</w:t>
      </w:r>
      <w:r w:rsidR="00117DFF" w:rsidRPr="00EA5E65">
        <w:rPr>
          <w:rFonts w:ascii="PT Serif" w:eastAsia="Times New Roman" w:hAnsi="PT Serif" w:cs="Times New Roman"/>
          <w:sz w:val="23"/>
          <w:szCs w:val="23"/>
          <w:lang w:eastAsia="ru-RU"/>
        </w:rPr>
        <w:t>4</w:t>
      </w:r>
      <w:r w:rsidRPr="00EA5E65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. </w:t>
      </w:r>
      <w:r w:rsidR="00117DFF" w:rsidRPr="00EA5E65">
        <w:rPr>
          <w:rFonts w:ascii="PT Serif" w:eastAsia="Times New Roman" w:hAnsi="PT Serif" w:cs="Times New Roman"/>
          <w:sz w:val="23"/>
          <w:szCs w:val="23"/>
          <w:lang w:eastAsia="ru-RU"/>
        </w:rPr>
        <w:t>Сведения об Объекте, передаваемом во временное владение и пользование</w:t>
      </w:r>
      <w:r w:rsidR="00E30235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 </w:t>
      </w:r>
      <w:r w:rsidR="00117DFF" w:rsidRPr="00EA5E65">
        <w:rPr>
          <w:rFonts w:ascii="PT Serif" w:eastAsia="Times New Roman" w:hAnsi="PT Serif" w:cs="Times New Roman"/>
          <w:sz w:val="23"/>
          <w:szCs w:val="23"/>
          <w:lang w:eastAsia="ru-RU"/>
        </w:rPr>
        <w:t>(в аренду), предусмотренные Договором и приложениями к нему, являются достаточными для надлежащего использования Объекта в соответствии с целями, указанными в </w:t>
      </w:r>
      <w:hyperlink r:id="rId10" w:anchor="/document/71514144/entry/1011" w:history="1">
        <w:r w:rsidR="00117DFF" w:rsidRPr="00EA5E65">
          <w:rPr>
            <w:rFonts w:ascii="PT Serif" w:eastAsia="Times New Roman" w:hAnsi="PT Serif" w:cs="Times New Roman"/>
            <w:sz w:val="23"/>
            <w:szCs w:val="23"/>
            <w:lang w:eastAsia="ru-RU"/>
          </w:rPr>
          <w:t>пункте 1.1</w:t>
        </w:r>
      </w:hyperlink>
      <w:r w:rsidR="00117DFF" w:rsidRPr="00EA5E65">
        <w:rPr>
          <w:rFonts w:ascii="PT Serif" w:eastAsia="Times New Roman" w:hAnsi="PT Serif" w:cs="Times New Roman"/>
          <w:sz w:val="23"/>
          <w:szCs w:val="23"/>
          <w:lang w:eastAsia="ru-RU"/>
        </w:rPr>
        <w:t> Договора.</w:t>
      </w:r>
    </w:p>
    <w:p w:rsidR="004E7427" w:rsidRPr="00EA5E65" w:rsidRDefault="004E7427" w:rsidP="00231499">
      <w:pPr>
        <w:spacing w:after="0" w:line="240" w:lineRule="auto"/>
        <w:ind w:firstLine="708"/>
        <w:jc w:val="both"/>
        <w:rPr>
          <w:rFonts w:ascii="PT Serif" w:eastAsia="Times New Roman" w:hAnsi="PT Serif" w:cs="Times New Roman"/>
          <w:sz w:val="23"/>
          <w:szCs w:val="23"/>
          <w:lang w:eastAsia="ru-RU"/>
        </w:rPr>
      </w:pPr>
      <w:r w:rsidRPr="00EA5E65">
        <w:rPr>
          <w:rFonts w:ascii="PT Serif" w:eastAsia="Times New Roman" w:hAnsi="PT Serif" w:cs="Times New Roman"/>
          <w:sz w:val="23"/>
          <w:szCs w:val="23"/>
          <w:lang w:eastAsia="ru-RU"/>
        </w:rPr>
        <w:t>1.</w:t>
      </w:r>
      <w:r w:rsidR="00117DFF" w:rsidRPr="00EA5E65">
        <w:rPr>
          <w:rFonts w:ascii="PT Serif" w:eastAsia="Times New Roman" w:hAnsi="PT Serif" w:cs="Times New Roman"/>
          <w:sz w:val="23"/>
          <w:szCs w:val="23"/>
          <w:lang w:eastAsia="ru-RU"/>
        </w:rPr>
        <w:t>5</w:t>
      </w:r>
      <w:r w:rsidRPr="00EA5E65">
        <w:rPr>
          <w:rFonts w:ascii="PT Serif" w:eastAsia="Times New Roman" w:hAnsi="PT Serif" w:cs="Times New Roman"/>
          <w:sz w:val="23"/>
          <w:szCs w:val="23"/>
          <w:lang w:eastAsia="ru-RU"/>
        </w:rPr>
        <w:t>. На момент заключения Договора Объект не отчужден, не передан во временное владение и</w:t>
      </w:r>
      <w:r w:rsidR="00D53110" w:rsidRPr="00EA5E65">
        <w:rPr>
          <w:rFonts w:ascii="PT Serif" w:eastAsia="Times New Roman" w:hAnsi="PT Serif" w:cs="Times New Roman"/>
          <w:sz w:val="23"/>
          <w:szCs w:val="23"/>
          <w:lang w:eastAsia="ru-RU"/>
        </w:rPr>
        <w:t>/или</w:t>
      </w:r>
      <w:r w:rsidRPr="00EA5E65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 пользование (в аренду), в доверительное управление, не заложен, в споре не состоит, правами третьих лиц не обременен, под арестом не состоит.</w:t>
      </w:r>
    </w:p>
    <w:p w:rsidR="00117DFF" w:rsidRPr="00EA5E65" w:rsidRDefault="00117DFF" w:rsidP="00231499">
      <w:pPr>
        <w:spacing w:after="0" w:line="240" w:lineRule="auto"/>
        <w:ind w:firstLine="708"/>
        <w:jc w:val="both"/>
        <w:rPr>
          <w:rFonts w:ascii="PT Serif" w:eastAsia="Times New Roman" w:hAnsi="PT Serif" w:cs="Times New Roman"/>
          <w:sz w:val="23"/>
          <w:szCs w:val="23"/>
          <w:lang w:eastAsia="ru-RU"/>
        </w:rPr>
      </w:pPr>
      <w:r w:rsidRPr="00EA5E65">
        <w:rPr>
          <w:rFonts w:ascii="PT Serif" w:eastAsia="Times New Roman" w:hAnsi="PT Serif" w:cs="Times New Roman"/>
          <w:sz w:val="23"/>
          <w:szCs w:val="23"/>
          <w:lang w:eastAsia="ru-RU"/>
        </w:rPr>
        <w:t>1.6. Передача во временное пользование (в аренду) Объекта не влечет передачу прав собственности на него и не является основанием для дальнейшего выкупа Объекта Арендатором.</w:t>
      </w:r>
    </w:p>
    <w:p w:rsidR="009C18CE" w:rsidRDefault="001E55B2" w:rsidP="00231499">
      <w:pPr>
        <w:spacing w:after="0" w:line="240" w:lineRule="auto"/>
        <w:ind w:firstLine="708"/>
        <w:jc w:val="both"/>
        <w:rPr>
          <w:rFonts w:ascii="PT Serif" w:eastAsia="Times New Roman" w:hAnsi="PT Serif" w:cs="Times New Roman"/>
          <w:sz w:val="23"/>
          <w:szCs w:val="23"/>
          <w:lang w:eastAsia="ru-RU"/>
        </w:rPr>
      </w:pPr>
      <w:r w:rsidRPr="00EA5E65">
        <w:rPr>
          <w:rFonts w:ascii="PT Serif" w:eastAsia="Times New Roman" w:hAnsi="PT Serif" w:cs="Times New Roman"/>
          <w:sz w:val="23"/>
          <w:szCs w:val="23"/>
          <w:lang w:eastAsia="ru-RU"/>
        </w:rPr>
        <w:t>1</w:t>
      </w:r>
      <w:r w:rsidR="005A569C" w:rsidRPr="00EA5E65">
        <w:rPr>
          <w:rFonts w:ascii="PT Serif" w:eastAsia="Times New Roman" w:hAnsi="PT Serif" w:cs="Times New Roman"/>
          <w:sz w:val="23"/>
          <w:szCs w:val="23"/>
          <w:lang w:eastAsia="ru-RU"/>
        </w:rPr>
        <w:t>.</w:t>
      </w:r>
      <w:r w:rsidR="0005553A" w:rsidRPr="00EA5E65">
        <w:rPr>
          <w:rFonts w:ascii="PT Serif" w:eastAsia="Times New Roman" w:hAnsi="PT Serif" w:cs="Times New Roman"/>
          <w:sz w:val="23"/>
          <w:szCs w:val="23"/>
          <w:lang w:eastAsia="ru-RU"/>
        </w:rPr>
        <w:t>7</w:t>
      </w:r>
      <w:r w:rsidRPr="00EA5E65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. Сведения об особенностях, составляющих предмет охраны Объекта </w:t>
      </w:r>
      <w:r w:rsidRPr="00EA5E65">
        <w:rPr>
          <w:rFonts w:ascii="PT Serif" w:eastAsia="Times New Roman" w:hAnsi="PT Serif" w:cs="Times New Roman"/>
          <w:sz w:val="23"/>
          <w:szCs w:val="23"/>
          <w:lang w:eastAsia="ru-RU"/>
        </w:rPr>
        <w:br/>
        <w:t>и требования к его сохранению указаны в Охранном обязательств</w:t>
      </w:r>
      <w:r w:rsidR="00FF5CDA" w:rsidRPr="00EA5E65">
        <w:rPr>
          <w:rFonts w:ascii="PT Serif" w:eastAsia="Times New Roman" w:hAnsi="PT Serif" w:cs="Times New Roman"/>
          <w:sz w:val="23"/>
          <w:szCs w:val="23"/>
          <w:lang w:eastAsia="ru-RU"/>
        </w:rPr>
        <w:t>е Арендодателя (П</w:t>
      </w:r>
      <w:r w:rsidR="0005553A" w:rsidRPr="00EA5E65">
        <w:rPr>
          <w:rFonts w:ascii="PT Serif" w:eastAsia="Times New Roman" w:hAnsi="PT Serif" w:cs="Times New Roman"/>
          <w:sz w:val="23"/>
          <w:szCs w:val="23"/>
          <w:lang w:eastAsia="ru-RU"/>
        </w:rPr>
        <w:t>риложение №</w:t>
      </w:r>
      <w:r w:rsidR="00F2612D">
        <w:rPr>
          <w:rFonts w:ascii="PT Serif" w:eastAsia="Times New Roman" w:hAnsi="PT Serif" w:cs="Times New Roman"/>
          <w:sz w:val="23"/>
          <w:szCs w:val="23"/>
          <w:lang w:eastAsia="ru-RU"/>
        </w:rPr>
        <w:t>5</w:t>
      </w:r>
      <w:r w:rsidR="0005553A" w:rsidRPr="00EA5E65">
        <w:rPr>
          <w:rFonts w:ascii="PT Serif" w:eastAsia="Times New Roman" w:hAnsi="PT Serif" w:cs="Times New Roman"/>
          <w:sz w:val="23"/>
          <w:szCs w:val="23"/>
          <w:lang w:eastAsia="ru-RU"/>
        </w:rPr>
        <w:t>)</w:t>
      </w:r>
      <w:r w:rsidR="00722BC3" w:rsidRPr="00EA5E65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 и</w:t>
      </w:r>
      <w:r w:rsidR="0005553A" w:rsidRPr="00EA5E65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 </w:t>
      </w:r>
      <w:r w:rsidR="00722BC3" w:rsidRPr="00EA5E65">
        <w:rPr>
          <w:rFonts w:ascii="PT Serif" w:eastAsia="Times New Roman" w:hAnsi="PT Serif" w:cs="Times New Roman"/>
          <w:sz w:val="23"/>
          <w:szCs w:val="23"/>
          <w:lang w:eastAsia="ru-RU"/>
        </w:rPr>
        <w:t>в соответствии с требованиями,</w:t>
      </w:r>
      <w:r w:rsidR="0005553A" w:rsidRPr="00EA5E65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 предусмотренными </w:t>
      </w:r>
      <w:r w:rsidR="0005553A" w:rsidRPr="00EA5E65">
        <w:rPr>
          <w:rFonts w:ascii="PT Serif" w:hAnsi="PT Serif"/>
          <w:sz w:val="23"/>
          <w:szCs w:val="23"/>
          <w:shd w:val="clear" w:color="auto" w:fill="FFFFFF"/>
        </w:rPr>
        <w:t>Закон</w:t>
      </w:r>
      <w:r w:rsidR="00722BC3" w:rsidRPr="00EA5E65">
        <w:rPr>
          <w:rFonts w:ascii="PT Serif" w:hAnsi="PT Serif"/>
          <w:sz w:val="23"/>
          <w:szCs w:val="23"/>
          <w:shd w:val="clear" w:color="auto" w:fill="FFFFFF"/>
        </w:rPr>
        <w:t>ом</w:t>
      </w:r>
      <w:r w:rsidR="0005553A" w:rsidRPr="00EA5E65">
        <w:rPr>
          <w:rFonts w:ascii="PT Serif" w:hAnsi="PT Serif"/>
          <w:sz w:val="23"/>
          <w:szCs w:val="23"/>
          <w:shd w:val="clear" w:color="auto" w:fill="FFFFFF"/>
        </w:rPr>
        <w:t xml:space="preserve"> о</w:t>
      </w:r>
      <w:r w:rsidR="00722BC3" w:rsidRPr="00EA5E65">
        <w:rPr>
          <w:rFonts w:ascii="PT Serif" w:hAnsi="PT Serif"/>
          <w:sz w:val="23"/>
          <w:szCs w:val="23"/>
          <w:shd w:val="clear" w:color="auto" w:fill="FFFFFF"/>
        </w:rPr>
        <w:t>б объектах культурного наследия</w:t>
      </w:r>
      <w:r w:rsidR="0005553A" w:rsidRPr="00EA5E65">
        <w:rPr>
          <w:rFonts w:ascii="PT Serif" w:hAnsi="PT Serif"/>
          <w:sz w:val="23"/>
          <w:szCs w:val="23"/>
          <w:shd w:val="clear" w:color="auto" w:fill="FFFFFF"/>
        </w:rPr>
        <w:t>.</w:t>
      </w:r>
      <w:r w:rsidR="0005553A" w:rsidRPr="00EA5E65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  </w:t>
      </w:r>
    </w:p>
    <w:p w:rsidR="004E7427" w:rsidRPr="004F029E" w:rsidRDefault="00EC5A1F" w:rsidP="00231499">
      <w:pPr>
        <w:spacing w:after="0" w:line="240" w:lineRule="auto"/>
        <w:jc w:val="center"/>
        <w:rPr>
          <w:rFonts w:ascii="PT Serif" w:eastAsia="Times New Roman" w:hAnsi="PT Serif" w:cs="Times New Roman"/>
          <w:b/>
          <w:color w:val="22272F"/>
          <w:lang w:eastAsia="ru-RU"/>
        </w:rPr>
      </w:pPr>
      <w:r>
        <w:rPr>
          <w:rFonts w:ascii="PT Serif" w:eastAsia="Times New Roman" w:hAnsi="PT Serif" w:cs="Times New Roman"/>
          <w:b/>
          <w:color w:val="22272F"/>
          <w:lang w:eastAsia="ru-RU"/>
        </w:rPr>
        <w:t>2</w:t>
      </w:r>
      <w:r w:rsidR="004E7427" w:rsidRPr="004F029E">
        <w:rPr>
          <w:rFonts w:ascii="PT Serif" w:eastAsia="Times New Roman" w:hAnsi="PT Serif" w:cs="Times New Roman"/>
          <w:b/>
          <w:color w:val="22272F"/>
          <w:lang w:eastAsia="ru-RU"/>
        </w:rPr>
        <w:t>. Срок Договора</w:t>
      </w:r>
    </w:p>
    <w:p w:rsidR="00117DFF" w:rsidRPr="00EA5E65" w:rsidRDefault="004E7427" w:rsidP="00117DFF">
      <w:pPr>
        <w:spacing w:after="0" w:line="240" w:lineRule="auto"/>
        <w:ind w:firstLine="709"/>
        <w:jc w:val="both"/>
        <w:rPr>
          <w:rFonts w:ascii="PT Serif" w:eastAsia="Times New Roman" w:hAnsi="PT Serif" w:cs="Times New Roman"/>
          <w:sz w:val="23"/>
          <w:szCs w:val="23"/>
          <w:lang w:eastAsia="ru-RU"/>
        </w:rPr>
      </w:pPr>
      <w:r w:rsidRPr="00E84062">
        <w:rPr>
          <w:rFonts w:ascii="PT Serif" w:eastAsia="Times New Roman" w:hAnsi="PT Serif" w:cs="Times New Roman"/>
          <w:lang w:eastAsia="ru-RU"/>
        </w:rPr>
        <w:t xml:space="preserve">2.1. </w:t>
      </w:r>
      <w:r w:rsidR="00D12997" w:rsidRPr="00E84062">
        <w:rPr>
          <w:rFonts w:ascii="PT Serif" w:eastAsia="Times New Roman" w:hAnsi="PT Serif" w:cs="Times New Roman"/>
          <w:lang w:eastAsia="ru-RU"/>
        </w:rPr>
        <w:t xml:space="preserve"> </w:t>
      </w:r>
      <w:r w:rsidR="000C7C53">
        <w:rPr>
          <w:rFonts w:ascii="PT Serif" w:eastAsia="Times New Roman" w:hAnsi="PT Serif" w:cs="Times New Roman"/>
          <w:sz w:val="23"/>
          <w:szCs w:val="23"/>
          <w:lang w:eastAsia="ru-RU"/>
        </w:rPr>
        <w:t>Договор заключен</w:t>
      </w:r>
      <w:r w:rsidR="00117DFF" w:rsidRPr="00EA5E65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 срок</w:t>
      </w:r>
      <w:r w:rsidR="000C7C53">
        <w:rPr>
          <w:rFonts w:ascii="PT Serif" w:eastAsia="Times New Roman" w:hAnsi="PT Serif" w:cs="Times New Roman"/>
          <w:sz w:val="23"/>
          <w:szCs w:val="23"/>
          <w:lang w:eastAsia="ru-RU"/>
        </w:rPr>
        <w:t>ом на 1 год</w:t>
      </w:r>
      <w:r w:rsidR="00117DFF" w:rsidRPr="00EA5E65">
        <w:rPr>
          <w:rFonts w:ascii="PT Serif" w:eastAsia="Times New Roman" w:hAnsi="PT Serif" w:cs="Times New Roman"/>
          <w:b/>
          <w:sz w:val="23"/>
          <w:szCs w:val="23"/>
          <w:lang w:eastAsia="ru-RU"/>
        </w:rPr>
        <w:t xml:space="preserve"> </w:t>
      </w:r>
      <w:r w:rsidR="009E0368">
        <w:rPr>
          <w:rFonts w:ascii="PT Serif" w:eastAsia="Times New Roman" w:hAnsi="PT Serif" w:cs="Times New Roman"/>
          <w:b/>
          <w:sz w:val="23"/>
          <w:szCs w:val="23"/>
          <w:lang w:eastAsia="ru-RU"/>
        </w:rPr>
        <w:t>до «</w:t>
      </w:r>
      <w:r w:rsidR="00B33D3E">
        <w:rPr>
          <w:rFonts w:ascii="PT Serif" w:eastAsia="Times New Roman" w:hAnsi="PT Serif" w:cs="Times New Roman"/>
          <w:b/>
          <w:sz w:val="23"/>
          <w:szCs w:val="23"/>
          <w:lang w:eastAsia="ru-RU"/>
        </w:rPr>
        <w:t>___» ___________</w:t>
      </w:r>
      <w:r w:rsidR="001E375F">
        <w:rPr>
          <w:rFonts w:ascii="PT Serif" w:eastAsia="Times New Roman" w:hAnsi="PT Serif" w:cs="Times New Roman"/>
          <w:b/>
          <w:sz w:val="23"/>
          <w:szCs w:val="23"/>
          <w:lang w:eastAsia="ru-RU"/>
        </w:rPr>
        <w:t xml:space="preserve"> </w:t>
      </w:r>
      <w:r w:rsidR="00B33D3E">
        <w:rPr>
          <w:rFonts w:ascii="PT Serif" w:eastAsia="Times New Roman" w:hAnsi="PT Serif" w:cs="Times New Roman"/>
          <w:b/>
          <w:sz w:val="23"/>
          <w:szCs w:val="23"/>
          <w:lang w:eastAsia="ru-RU"/>
        </w:rPr>
        <w:t>2026</w:t>
      </w:r>
      <w:r w:rsidR="009E0368">
        <w:rPr>
          <w:rFonts w:ascii="PT Serif" w:eastAsia="Times New Roman" w:hAnsi="PT Serif" w:cs="Times New Roman"/>
          <w:b/>
          <w:sz w:val="23"/>
          <w:szCs w:val="23"/>
          <w:lang w:eastAsia="ru-RU"/>
        </w:rPr>
        <w:t xml:space="preserve"> </w:t>
      </w:r>
      <w:r w:rsidR="001E375F">
        <w:rPr>
          <w:rFonts w:ascii="PT Serif" w:eastAsia="Times New Roman" w:hAnsi="PT Serif" w:cs="Times New Roman"/>
          <w:b/>
          <w:sz w:val="23"/>
          <w:szCs w:val="23"/>
          <w:lang w:eastAsia="ru-RU"/>
        </w:rPr>
        <w:t>год</w:t>
      </w:r>
      <w:r w:rsidR="00916F9A">
        <w:rPr>
          <w:rFonts w:ascii="PT Serif" w:eastAsia="Times New Roman" w:hAnsi="PT Serif" w:cs="Times New Roman"/>
          <w:b/>
          <w:sz w:val="23"/>
          <w:szCs w:val="23"/>
          <w:lang w:eastAsia="ru-RU"/>
        </w:rPr>
        <w:t>а</w:t>
      </w:r>
      <w:r w:rsidR="009E0368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 </w:t>
      </w:r>
      <w:r w:rsidR="009E0368" w:rsidRPr="009E0368">
        <w:rPr>
          <w:rFonts w:ascii="PT Serif" w:eastAsia="Times New Roman" w:hAnsi="PT Serif" w:cs="Times New Roman"/>
          <w:b/>
          <w:sz w:val="23"/>
          <w:szCs w:val="23"/>
          <w:lang w:eastAsia="ru-RU"/>
        </w:rPr>
        <w:t>включительно</w:t>
      </w:r>
      <w:r w:rsidR="009E0368">
        <w:rPr>
          <w:rFonts w:ascii="PT Serif" w:eastAsia="Times New Roman" w:hAnsi="PT Serif" w:cs="Times New Roman"/>
          <w:b/>
          <w:sz w:val="23"/>
          <w:szCs w:val="23"/>
          <w:lang w:eastAsia="ru-RU"/>
        </w:rPr>
        <w:t>.</w:t>
      </w:r>
    </w:p>
    <w:p w:rsidR="00117DFF" w:rsidRPr="00EA5E65" w:rsidRDefault="00117DFF" w:rsidP="00117DFF">
      <w:pPr>
        <w:spacing w:after="0"/>
        <w:ind w:firstLine="709"/>
        <w:jc w:val="both"/>
        <w:rPr>
          <w:rFonts w:ascii="PT Serif" w:eastAsia="Times New Roman" w:hAnsi="PT Serif" w:cs="Times New Roman"/>
          <w:sz w:val="23"/>
          <w:szCs w:val="23"/>
          <w:lang w:eastAsia="ru-RU"/>
        </w:rPr>
      </w:pPr>
      <w:r w:rsidRPr="00EA5E65">
        <w:rPr>
          <w:rFonts w:ascii="PT Serif" w:eastAsia="Times New Roman" w:hAnsi="PT Serif" w:cs="Times New Roman"/>
          <w:sz w:val="23"/>
          <w:szCs w:val="23"/>
          <w:lang w:eastAsia="ru-RU"/>
        </w:rPr>
        <w:lastRenderedPageBreak/>
        <w:t xml:space="preserve">2.2. Государственная регистрация настоящего Договора осуществляется Арендатором </w:t>
      </w:r>
      <w:r w:rsidRPr="00EA5E65">
        <w:rPr>
          <w:rFonts w:ascii="PT Serif" w:eastAsia="Times New Roman" w:hAnsi="PT Serif" w:cs="Times New Roman"/>
          <w:sz w:val="23"/>
          <w:szCs w:val="23"/>
          <w:lang w:eastAsia="ru-RU"/>
        </w:rPr>
        <w:br/>
        <w:t xml:space="preserve">за свой счет и в срок, не превышающий два месяца с момента подписания настоящего Договора. </w:t>
      </w:r>
    </w:p>
    <w:p w:rsidR="00117DFF" w:rsidRPr="00EA5E65" w:rsidRDefault="00117DFF" w:rsidP="00117DFF">
      <w:pPr>
        <w:spacing w:after="0"/>
        <w:ind w:firstLine="709"/>
        <w:jc w:val="both"/>
        <w:rPr>
          <w:rFonts w:ascii="PT Serif" w:eastAsia="Times New Roman" w:hAnsi="PT Serif" w:cs="Times New Roman"/>
          <w:sz w:val="23"/>
          <w:szCs w:val="23"/>
          <w:lang w:eastAsia="ru-RU"/>
        </w:rPr>
      </w:pPr>
      <w:r w:rsidRPr="00EA5E65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2.3. После осуществления регистрирующим органом регистрационных мероприятий </w:t>
      </w:r>
      <w:r w:rsidRPr="00EA5E65">
        <w:rPr>
          <w:rFonts w:ascii="PT Serif" w:eastAsia="Times New Roman" w:hAnsi="PT Serif" w:cs="Times New Roman"/>
          <w:sz w:val="23"/>
          <w:szCs w:val="23"/>
          <w:lang w:eastAsia="ru-RU"/>
        </w:rPr>
        <w:br/>
        <w:t xml:space="preserve">в отношении Договора Арендатор в </w:t>
      </w:r>
      <w:r w:rsidR="00783DDC" w:rsidRPr="00EA5E65">
        <w:rPr>
          <w:rFonts w:ascii="PT Serif" w:eastAsia="Times New Roman" w:hAnsi="PT Serif" w:cs="Times New Roman"/>
          <w:sz w:val="23"/>
          <w:szCs w:val="23"/>
          <w:lang w:eastAsia="ru-RU"/>
        </w:rPr>
        <w:t>течение</w:t>
      </w:r>
      <w:r w:rsidR="00783DDC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 5 (</w:t>
      </w:r>
      <w:r w:rsidR="00C946F8" w:rsidRPr="00EA5E65">
        <w:rPr>
          <w:rFonts w:ascii="PT Serif" w:eastAsia="Times New Roman" w:hAnsi="PT Serif" w:cs="Times New Roman"/>
          <w:sz w:val="23"/>
          <w:szCs w:val="23"/>
          <w:lang w:eastAsia="ru-RU"/>
        </w:rPr>
        <w:t>пяти</w:t>
      </w:r>
      <w:r w:rsidR="00C946F8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) </w:t>
      </w:r>
      <w:r w:rsidR="00C946F8" w:rsidRPr="00EA5E65">
        <w:rPr>
          <w:rFonts w:ascii="PT Serif" w:eastAsia="Times New Roman" w:hAnsi="PT Serif" w:cs="Times New Roman"/>
          <w:sz w:val="23"/>
          <w:szCs w:val="23"/>
          <w:lang w:eastAsia="ru-RU"/>
        </w:rPr>
        <w:t>рабочих</w:t>
      </w:r>
      <w:r w:rsidRPr="00EA5E65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 дней должен представить в адрес Арендодателя выписку из Единого государственного реестра недвижимости, подтверждающую </w:t>
      </w:r>
      <w:r w:rsidR="00617100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государственную </w:t>
      </w:r>
      <w:r w:rsidRPr="00EA5E65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регистрацию Договора. </w:t>
      </w:r>
    </w:p>
    <w:p w:rsidR="00117DFF" w:rsidRPr="00EA5E65" w:rsidRDefault="00117DFF" w:rsidP="00117DFF">
      <w:pPr>
        <w:spacing w:after="0"/>
        <w:ind w:firstLine="709"/>
        <w:jc w:val="both"/>
        <w:rPr>
          <w:rFonts w:ascii="PT Serif" w:eastAsia="Times New Roman" w:hAnsi="PT Serif" w:cs="Times New Roman"/>
          <w:sz w:val="23"/>
          <w:szCs w:val="23"/>
          <w:lang w:eastAsia="ru-RU"/>
        </w:rPr>
      </w:pPr>
      <w:r w:rsidRPr="00EA5E65">
        <w:rPr>
          <w:rFonts w:ascii="PT Serif" w:eastAsia="Times New Roman" w:hAnsi="PT Serif" w:cs="Times New Roman"/>
          <w:sz w:val="23"/>
          <w:szCs w:val="23"/>
          <w:lang w:eastAsia="ru-RU"/>
        </w:rPr>
        <w:t>2.4. Договор вступает в силу</w:t>
      </w:r>
      <w:r w:rsidR="00F41C06" w:rsidRPr="00EA5E65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 для Сторон с момента </w:t>
      </w:r>
      <w:r w:rsidR="008E2CC3" w:rsidRPr="00EA5E65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его </w:t>
      </w:r>
      <w:r w:rsidR="00F41C06" w:rsidRPr="00EA5E65">
        <w:rPr>
          <w:rFonts w:ascii="PT Serif" w:eastAsia="Times New Roman" w:hAnsi="PT Serif" w:cs="Times New Roman"/>
          <w:sz w:val="23"/>
          <w:szCs w:val="23"/>
          <w:lang w:eastAsia="ru-RU"/>
        </w:rPr>
        <w:t>подписания, для третьих лиц</w:t>
      </w:r>
      <w:r w:rsidRPr="00EA5E65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 </w:t>
      </w:r>
      <w:r w:rsidR="008E2CC3" w:rsidRPr="00EA5E65">
        <w:rPr>
          <w:rFonts w:ascii="PT Serif" w:eastAsia="Times New Roman" w:hAnsi="PT Serif" w:cs="Times New Roman"/>
          <w:sz w:val="23"/>
          <w:szCs w:val="23"/>
          <w:lang w:eastAsia="ru-RU"/>
        </w:rPr>
        <w:br/>
      </w:r>
      <w:r w:rsidRPr="00EA5E65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с момента </w:t>
      </w:r>
      <w:r w:rsidR="002A1F5E">
        <w:rPr>
          <w:rFonts w:ascii="PT Serif" w:eastAsia="Times New Roman" w:hAnsi="PT Serif" w:cs="Times New Roman"/>
          <w:sz w:val="23"/>
          <w:szCs w:val="23"/>
          <w:lang w:eastAsia="ru-RU"/>
        </w:rPr>
        <w:t>его</w:t>
      </w:r>
      <w:r w:rsidR="008E2CC3" w:rsidRPr="00EA5E65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 </w:t>
      </w:r>
      <w:r w:rsidRPr="00EA5E65">
        <w:rPr>
          <w:rFonts w:ascii="PT Serif" w:eastAsia="Times New Roman" w:hAnsi="PT Serif" w:cs="Times New Roman"/>
          <w:sz w:val="23"/>
          <w:szCs w:val="23"/>
          <w:lang w:eastAsia="ru-RU"/>
        </w:rPr>
        <w:t>государственной регистрации.</w:t>
      </w:r>
    </w:p>
    <w:p w:rsidR="00117DFF" w:rsidRPr="00EA5E65" w:rsidRDefault="00117DFF" w:rsidP="00117DFF">
      <w:pPr>
        <w:spacing w:after="0" w:line="240" w:lineRule="auto"/>
        <w:ind w:firstLine="709"/>
        <w:jc w:val="both"/>
        <w:rPr>
          <w:rFonts w:ascii="PT Serif" w:eastAsia="Times New Roman" w:hAnsi="PT Serif" w:cs="Times New Roman"/>
          <w:sz w:val="23"/>
          <w:szCs w:val="23"/>
          <w:lang w:eastAsia="ru-RU"/>
        </w:rPr>
      </w:pPr>
      <w:r w:rsidRPr="00EA5E65">
        <w:rPr>
          <w:rFonts w:ascii="PT Serif" w:eastAsia="Times New Roman" w:hAnsi="PT Serif" w:cs="Times New Roman"/>
          <w:sz w:val="23"/>
          <w:szCs w:val="23"/>
          <w:lang w:eastAsia="ru-RU"/>
        </w:rPr>
        <w:t>2.5. Договор прекращает свое действие по окончанию срока, указанного в п. 2.1. Договора, и возобновлению на неопределенный срок в соответстви</w:t>
      </w:r>
      <w:r w:rsidRPr="00EA5E65">
        <w:rPr>
          <w:rFonts w:ascii="PT Serif" w:eastAsia="Times New Roman" w:hAnsi="PT Serif" w:cs="Times New Roman" w:hint="eastAsia"/>
          <w:sz w:val="23"/>
          <w:szCs w:val="23"/>
          <w:lang w:eastAsia="ru-RU"/>
        </w:rPr>
        <w:t>и</w:t>
      </w:r>
      <w:r w:rsidRPr="00EA5E65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 с п. 2 ст. 621 Гражданского кодекса Российской Федерации, а также автоматическому продлению на тот же срок </w:t>
      </w:r>
      <w:r w:rsidR="008E2CC3" w:rsidRPr="00EA5E65">
        <w:rPr>
          <w:rFonts w:ascii="PT Serif" w:eastAsia="Times New Roman" w:hAnsi="PT Serif" w:cs="Times New Roman"/>
          <w:sz w:val="23"/>
          <w:szCs w:val="23"/>
          <w:lang w:eastAsia="ru-RU"/>
        </w:rPr>
        <w:br/>
      </w:r>
      <w:r w:rsidRPr="00EA5E65">
        <w:rPr>
          <w:rFonts w:ascii="PT Serif" w:eastAsia="Times New Roman" w:hAnsi="PT Serif" w:cs="Times New Roman"/>
          <w:sz w:val="23"/>
          <w:szCs w:val="23"/>
          <w:lang w:eastAsia="ru-RU"/>
        </w:rPr>
        <w:t>не подлежит.</w:t>
      </w:r>
    </w:p>
    <w:p w:rsidR="004E7427" w:rsidRPr="00EA5E65" w:rsidRDefault="004E7427" w:rsidP="00231499">
      <w:pPr>
        <w:spacing w:after="0" w:line="240" w:lineRule="auto"/>
        <w:jc w:val="center"/>
        <w:rPr>
          <w:rFonts w:ascii="PT Serif" w:eastAsia="Times New Roman" w:hAnsi="PT Serif" w:cs="Times New Roman"/>
          <w:b/>
          <w:sz w:val="23"/>
          <w:szCs w:val="23"/>
          <w:lang w:eastAsia="ru-RU"/>
        </w:rPr>
      </w:pPr>
      <w:r w:rsidRPr="00EA5E65">
        <w:rPr>
          <w:rFonts w:ascii="PT Serif" w:eastAsia="Times New Roman" w:hAnsi="PT Serif" w:cs="Times New Roman"/>
          <w:b/>
          <w:sz w:val="23"/>
          <w:szCs w:val="23"/>
          <w:lang w:eastAsia="ru-RU"/>
        </w:rPr>
        <w:t>3. Права и обязанности Арендодателя и Арендатора</w:t>
      </w:r>
    </w:p>
    <w:p w:rsidR="004E7427" w:rsidRPr="00EA5E65" w:rsidRDefault="004E7427" w:rsidP="00231499">
      <w:pPr>
        <w:spacing w:after="0" w:line="240" w:lineRule="auto"/>
        <w:ind w:firstLine="708"/>
        <w:jc w:val="both"/>
        <w:rPr>
          <w:rFonts w:ascii="PT Serif" w:eastAsia="Times New Roman" w:hAnsi="PT Serif" w:cs="Times New Roman"/>
          <w:sz w:val="23"/>
          <w:szCs w:val="23"/>
          <w:lang w:eastAsia="ru-RU"/>
        </w:rPr>
      </w:pPr>
      <w:r w:rsidRPr="00EA5E65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3.1. </w:t>
      </w:r>
      <w:r w:rsidRPr="00EA5E65">
        <w:rPr>
          <w:rFonts w:ascii="PT Serif" w:eastAsia="Times New Roman" w:hAnsi="PT Serif" w:cs="Times New Roman"/>
          <w:b/>
          <w:sz w:val="23"/>
          <w:szCs w:val="23"/>
          <w:lang w:eastAsia="ru-RU"/>
        </w:rPr>
        <w:t>Арендодатель обязуется</w:t>
      </w:r>
      <w:r w:rsidRPr="00EA5E65">
        <w:rPr>
          <w:rFonts w:ascii="PT Serif" w:eastAsia="Times New Roman" w:hAnsi="PT Serif" w:cs="Times New Roman"/>
          <w:sz w:val="23"/>
          <w:szCs w:val="23"/>
          <w:lang w:eastAsia="ru-RU"/>
        </w:rPr>
        <w:t>:</w:t>
      </w:r>
    </w:p>
    <w:p w:rsidR="004E7427" w:rsidRPr="00EA5E65" w:rsidRDefault="004E7427" w:rsidP="00231499">
      <w:pPr>
        <w:spacing w:after="0" w:line="240" w:lineRule="auto"/>
        <w:ind w:firstLine="708"/>
        <w:jc w:val="both"/>
        <w:rPr>
          <w:rFonts w:ascii="PT Serif" w:eastAsia="Times New Roman" w:hAnsi="PT Serif" w:cs="Times New Roman"/>
          <w:sz w:val="23"/>
          <w:szCs w:val="23"/>
          <w:lang w:eastAsia="ru-RU"/>
        </w:rPr>
      </w:pPr>
      <w:r w:rsidRPr="00EA5E65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3.1.1. В </w:t>
      </w:r>
      <w:r w:rsidR="00D81C66" w:rsidRPr="00EA5E65">
        <w:rPr>
          <w:rFonts w:ascii="PT Serif" w:eastAsia="Times New Roman" w:hAnsi="PT Serif" w:cs="Times New Roman"/>
          <w:sz w:val="23"/>
          <w:szCs w:val="23"/>
          <w:lang w:eastAsia="ru-RU"/>
        </w:rPr>
        <w:t>десятидневный</w:t>
      </w:r>
      <w:r w:rsidRPr="00EA5E65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 срок с даты подписания </w:t>
      </w:r>
      <w:r w:rsidR="00D81C66" w:rsidRPr="00EA5E65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Договора </w:t>
      </w:r>
      <w:r w:rsidRPr="00EA5E65">
        <w:rPr>
          <w:rFonts w:ascii="PT Serif" w:eastAsia="Times New Roman" w:hAnsi="PT Serif" w:cs="Times New Roman"/>
          <w:sz w:val="23"/>
          <w:szCs w:val="23"/>
          <w:lang w:eastAsia="ru-RU"/>
        </w:rPr>
        <w:t>заключить с Арендатором Договор на возмещение коммунальных, эксплуатационных и административно-хозяйственных расходов</w:t>
      </w:r>
      <w:r w:rsidR="004F029E" w:rsidRPr="00EA5E65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 </w:t>
      </w:r>
      <w:r w:rsidRPr="00EA5E65">
        <w:rPr>
          <w:rFonts w:ascii="PT Serif" w:eastAsia="Times New Roman" w:hAnsi="PT Serif" w:cs="Times New Roman"/>
          <w:sz w:val="23"/>
          <w:szCs w:val="23"/>
          <w:lang w:eastAsia="ru-RU"/>
        </w:rPr>
        <w:t>(</w:t>
      </w:r>
      <w:r w:rsidR="00A95716" w:rsidRPr="00EA5E65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далее </w:t>
      </w:r>
      <w:r w:rsidR="009671BB">
        <w:rPr>
          <w:rFonts w:ascii="PT Serif" w:eastAsia="Times New Roman" w:hAnsi="PT Serif" w:cs="Times New Roman"/>
          <w:sz w:val="23"/>
          <w:szCs w:val="23"/>
          <w:lang w:eastAsia="ru-RU"/>
        </w:rPr>
        <w:t>–</w:t>
      </w:r>
      <w:r w:rsidRPr="00EA5E65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 </w:t>
      </w:r>
      <w:r w:rsidR="009671BB">
        <w:rPr>
          <w:rFonts w:ascii="PT Serif" w:eastAsia="Times New Roman" w:hAnsi="PT Serif" w:cs="Times New Roman"/>
          <w:sz w:val="23"/>
          <w:szCs w:val="23"/>
          <w:lang w:eastAsia="ru-RU"/>
        </w:rPr>
        <w:t>«</w:t>
      </w:r>
      <w:r w:rsidRPr="00EA5E65">
        <w:rPr>
          <w:rFonts w:ascii="PT Serif" w:eastAsia="Times New Roman" w:hAnsi="PT Serif" w:cs="Times New Roman"/>
          <w:sz w:val="23"/>
          <w:szCs w:val="23"/>
          <w:lang w:eastAsia="ru-RU"/>
        </w:rPr>
        <w:t>Договор на возмещение расходов</w:t>
      </w:r>
      <w:r w:rsidR="009671BB">
        <w:rPr>
          <w:rFonts w:ascii="PT Serif" w:eastAsia="Times New Roman" w:hAnsi="PT Serif" w:cs="Times New Roman"/>
          <w:sz w:val="23"/>
          <w:szCs w:val="23"/>
          <w:lang w:eastAsia="ru-RU"/>
        </w:rPr>
        <w:t>»</w:t>
      </w:r>
      <w:r w:rsidRPr="00EA5E65">
        <w:rPr>
          <w:rFonts w:ascii="PT Serif" w:eastAsia="Times New Roman" w:hAnsi="PT Serif" w:cs="Times New Roman"/>
          <w:sz w:val="23"/>
          <w:szCs w:val="23"/>
          <w:lang w:eastAsia="ru-RU"/>
        </w:rPr>
        <w:t>) на срок, установленный </w:t>
      </w:r>
      <w:hyperlink r:id="rId11" w:anchor="/document/71514144/entry/1021" w:history="1">
        <w:r w:rsidRPr="00EA5E65">
          <w:rPr>
            <w:rFonts w:ascii="PT Serif" w:eastAsia="Times New Roman" w:hAnsi="PT Serif" w:cs="Times New Roman"/>
            <w:sz w:val="23"/>
            <w:szCs w:val="23"/>
            <w:lang w:eastAsia="ru-RU"/>
          </w:rPr>
          <w:t>пунктом 2.1</w:t>
        </w:r>
      </w:hyperlink>
      <w:r w:rsidRPr="00EA5E65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 Договора, предусмотрев обязанность Арендатора по возмещению </w:t>
      </w:r>
      <w:r w:rsidR="00D81C66" w:rsidRPr="00EA5E65">
        <w:rPr>
          <w:rFonts w:ascii="PT Serif" w:eastAsia="Times New Roman" w:hAnsi="PT Serif" w:cs="Times New Roman"/>
          <w:sz w:val="23"/>
          <w:szCs w:val="23"/>
          <w:lang w:eastAsia="ru-RU"/>
        </w:rPr>
        <w:t>в</w:t>
      </w:r>
      <w:r w:rsidR="00BC7839">
        <w:rPr>
          <w:rFonts w:ascii="PT Serif" w:eastAsia="Times New Roman" w:hAnsi="PT Serif" w:cs="Times New Roman"/>
          <w:sz w:val="23"/>
          <w:szCs w:val="23"/>
          <w:lang w:eastAsia="ru-RU"/>
        </w:rPr>
        <w:t>с</w:t>
      </w:r>
      <w:r w:rsidR="00D81C66" w:rsidRPr="00EA5E65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ех </w:t>
      </w:r>
      <w:r w:rsidRPr="00EA5E65">
        <w:rPr>
          <w:rFonts w:ascii="PT Serif" w:eastAsia="Times New Roman" w:hAnsi="PT Serif" w:cs="Times New Roman"/>
          <w:sz w:val="23"/>
          <w:szCs w:val="23"/>
          <w:lang w:eastAsia="ru-RU"/>
        </w:rPr>
        <w:t>коммунальных, эксплуатационных и административно-хозяйственных расходов с даты подписания Акта приема-передачи</w:t>
      </w:r>
      <w:r w:rsidR="00D81C66" w:rsidRPr="00EA5E65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 Объекта</w:t>
      </w:r>
      <w:r w:rsidRPr="00EA5E65">
        <w:rPr>
          <w:rFonts w:ascii="PT Serif" w:eastAsia="Times New Roman" w:hAnsi="PT Serif" w:cs="Times New Roman"/>
          <w:sz w:val="23"/>
          <w:szCs w:val="23"/>
          <w:lang w:eastAsia="ru-RU"/>
        </w:rPr>
        <w:t>, предусмотренного </w:t>
      </w:r>
      <w:hyperlink r:id="rId12" w:anchor="/document/71514144/entry/1013" w:history="1">
        <w:r w:rsidRPr="00EA5E65">
          <w:rPr>
            <w:rFonts w:ascii="PT Serif" w:eastAsia="Times New Roman" w:hAnsi="PT Serif" w:cs="Times New Roman"/>
            <w:sz w:val="23"/>
            <w:szCs w:val="23"/>
            <w:lang w:eastAsia="ru-RU"/>
          </w:rPr>
          <w:t>пунктом 1.</w:t>
        </w:r>
      </w:hyperlink>
      <w:r w:rsidR="00D81C66" w:rsidRPr="00EA5E65">
        <w:rPr>
          <w:rFonts w:ascii="PT Serif" w:eastAsia="Times New Roman" w:hAnsi="PT Serif" w:cs="Times New Roman"/>
          <w:sz w:val="23"/>
          <w:szCs w:val="23"/>
          <w:lang w:eastAsia="ru-RU"/>
        </w:rPr>
        <w:t>2</w:t>
      </w:r>
      <w:r w:rsidRPr="00EA5E65">
        <w:rPr>
          <w:rFonts w:ascii="PT Serif" w:eastAsia="Times New Roman" w:hAnsi="PT Serif" w:cs="Times New Roman"/>
          <w:sz w:val="23"/>
          <w:szCs w:val="23"/>
          <w:lang w:eastAsia="ru-RU"/>
        </w:rPr>
        <w:t> Договора.</w:t>
      </w:r>
    </w:p>
    <w:p w:rsidR="004E7427" w:rsidRPr="00EA5E65" w:rsidRDefault="002118BE" w:rsidP="00231499">
      <w:pPr>
        <w:spacing w:after="0" w:line="240" w:lineRule="auto"/>
        <w:ind w:firstLine="708"/>
        <w:jc w:val="both"/>
        <w:rPr>
          <w:rFonts w:ascii="PT Serif" w:eastAsia="Times New Roman" w:hAnsi="PT Serif" w:cs="Times New Roman"/>
          <w:sz w:val="23"/>
          <w:szCs w:val="23"/>
          <w:lang w:eastAsia="ru-RU"/>
        </w:rPr>
      </w:pPr>
      <w:r w:rsidRPr="00EA5E65">
        <w:rPr>
          <w:rFonts w:ascii="PT Serif" w:eastAsia="Times New Roman" w:hAnsi="PT Serif" w:cs="Times New Roman"/>
          <w:sz w:val="23"/>
          <w:szCs w:val="23"/>
          <w:lang w:eastAsia="ru-RU"/>
        </w:rPr>
        <w:t>3.1.</w:t>
      </w:r>
      <w:r w:rsidR="009247DA" w:rsidRPr="00EA5E65">
        <w:rPr>
          <w:rFonts w:ascii="PT Serif" w:eastAsia="Times New Roman" w:hAnsi="PT Serif" w:cs="Times New Roman"/>
          <w:sz w:val="23"/>
          <w:szCs w:val="23"/>
          <w:lang w:eastAsia="ru-RU"/>
        </w:rPr>
        <w:t>2</w:t>
      </w:r>
      <w:r w:rsidR="004E7427" w:rsidRPr="00EA5E65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. Создавать Арендатору необходимые условия для использования Объекта </w:t>
      </w:r>
      <w:r w:rsidR="001E55B2" w:rsidRPr="00EA5E65">
        <w:rPr>
          <w:rFonts w:ascii="PT Serif" w:eastAsia="Times New Roman" w:hAnsi="PT Serif" w:cs="Times New Roman"/>
          <w:sz w:val="23"/>
          <w:szCs w:val="23"/>
          <w:lang w:eastAsia="ru-RU"/>
        </w:rPr>
        <w:br/>
      </w:r>
      <w:r w:rsidR="004E7427" w:rsidRPr="00EA5E65">
        <w:rPr>
          <w:rFonts w:ascii="PT Serif" w:eastAsia="Times New Roman" w:hAnsi="PT Serif" w:cs="Times New Roman"/>
          <w:sz w:val="23"/>
          <w:szCs w:val="23"/>
          <w:lang w:eastAsia="ru-RU"/>
        </w:rPr>
        <w:t>в соответствии с целями, указанными в </w:t>
      </w:r>
      <w:hyperlink r:id="rId13" w:anchor="/document/71514144/entry/1011" w:history="1">
        <w:r w:rsidR="004E7427" w:rsidRPr="00EA5E65">
          <w:rPr>
            <w:rFonts w:ascii="PT Serif" w:eastAsia="Times New Roman" w:hAnsi="PT Serif" w:cs="Times New Roman"/>
            <w:sz w:val="23"/>
            <w:szCs w:val="23"/>
            <w:lang w:eastAsia="ru-RU"/>
          </w:rPr>
          <w:t>пункте 1.1</w:t>
        </w:r>
      </w:hyperlink>
      <w:r w:rsidR="004E7427" w:rsidRPr="00EA5E65">
        <w:rPr>
          <w:rFonts w:ascii="PT Serif" w:eastAsia="Times New Roman" w:hAnsi="PT Serif" w:cs="Times New Roman"/>
          <w:sz w:val="23"/>
          <w:szCs w:val="23"/>
          <w:lang w:eastAsia="ru-RU"/>
        </w:rPr>
        <w:t> Договора.</w:t>
      </w:r>
    </w:p>
    <w:p w:rsidR="004E7427" w:rsidRPr="00EA5E65" w:rsidRDefault="004E7427" w:rsidP="00231499">
      <w:pPr>
        <w:spacing w:after="0" w:line="240" w:lineRule="auto"/>
        <w:ind w:firstLine="708"/>
        <w:jc w:val="both"/>
        <w:rPr>
          <w:rFonts w:ascii="PT Serif" w:eastAsia="Times New Roman" w:hAnsi="PT Serif" w:cs="Times New Roman"/>
          <w:sz w:val="23"/>
          <w:szCs w:val="23"/>
          <w:lang w:eastAsia="ru-RU"/>
        </w:rPr>
      </w:pPr>
      <w:r w:rsidRPr="00EA5E65">
        <w:rPr>
          <w:rFonts w:ascii="PT Serif" w:eastAsia="Times New Roman" w:hAnsi="PT Serif" w:cs="Times New Roman"/>
          <w:sz w:val="23"/>
          <w:szCs w:val="23"/>
          <w:lang w:eastAsia="ru-RU"/>
        </w:rPr>
        <w:t>3.1.</w:t>
      </w:r>
      <w:r w:rsidR="009247DA" w:rsidRPr="00EA5E65">
        <w:rPr>
          <w:rFonts w:ascii="PT Serif" w:eastAsia="Times New Roman" w:hAnsi="PT Serif" w:cs="Times New Roman"/>
          <w:sz w:val="23"/>
          <w:szCs w:val="23"/>
          <w:lang w:eastAsia="ru-RU"/>
        </w:rPr>
        <w:t>3</w:t>
      </w:r>
      <w:r w:rsidRPr="00EA5E65">
        <w:rPr>
          <w:rFonts w:ascii="PT Serif" w:eastAsia="Times New Roman" w:hAnsi="PT Serif" w:cs="Times New Roman"/>
          <w:sz w:val="23"/>
          <w:szCs w:val="23"/>
          <w:lang w:eastAsia="ru-RU"/>
        </w:rPr>
        <w:t>. В случае аварии или иных обстоятельств, произошедших не по вине Арендатора, нанесших ущерб Объекту, оказывать ему необходимое содействие</w:t>
      </w:r>
      <w:r w:rsidR="004F029E" w:rsidRPr="00EA5E65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 </w:t>
      </w:r>
      <w:r w:rsidRPr="00EA5E65">
        <w:rPr>
          <w:rFonts w:ascii="PT Serif" w:eastAsia="Times New Roman" w:hAnsi="PT Serif" w:cs="Times New Roman"/>
          <w:sz w:val="23"/>
          <w:szCs w:val="23"/>
          <w:lang w:eastAsia="ru-RU"/>
        </w:rPr>
        <w:t>в устранении нанесенного Объекту ущерба.</w:t>
      </w:r>
    </w:p>
    <w:p w:rsidR="004E7427" w:rsidRPr="00EA5E65" w:rsidRDefault="002118BE" w:rsidP="00231499">
      <w:pPr>
        <w:spacing w:after="0" w:line="240" w:lineRule="auto"/>
        <w:ind w:firstLine="708"/>
        <w:jc w:val="both"/>
        <w:rPr>
          <w:rFonts w:ascii="PT Serif" w:eastAsia="Times New Roman" w:hAnsi="PT Serif" w:cs="Times New Roman"/>
          <w:sz w:val="23"/>
          <w:szCs w:val="23"/>
          <w:lang w:eastAsia="ru-RU"/>
        </w:rPr>
      </w:pPr>
      <w:r w:rsidRPr="00EA5E65">
        <w:rPr>
          <w:rFonts w:ascii="PT Serif" w:eastAsia="Times New Roman" w:hAnsi="PT Serif" w:cs="Times New Roman"/>
          <w:sz w:val="23"/>
          <w:szCs w:val="23"/>
          <w:lang w:eastAsia="ru-RU"/>
        </w:rPr>
        <w:t>3.1.</w:t>
      </w:r>
      <w:r w:rsidR="009247DA" w:rsidRPr="00EA5E65">
        <w:rPr>
          <w:rFonts w:ascii="PT Serif" w:eastAsia="Times New Roman" w:hAnsi="PT Serif" w:cs="Times New Roman"/>
          <w:sz w:val="23"/>
          <w:szCs w:val="23"/>
          <w:lang w:eastAsia="ru-RU"/>
        </w:rPr>
        <w:t>4</w:t>
      </w:r>
      <w:r w:rsidR="004E7427" w:rsidRPr="00EA5E65">
        <w:rPr>
          <w:rFonts w:ascii="PT Serif" w:eastAsia="Times New Roman" w:hAnsi="PT Serif" w:cs="Times New Roman"/>
          <w:sz w:val="23"/>
          <w:szCs w:val="23"/>
          <w:lang w:eastAsia="ru-RU"/>
        </w:rPr>
        <w:t>. Контролировать выполнение Арендатором обязательств по Договору.</w:t>
      </w:r>
    </w:p>
    <w:p w:rsidR="00D81C66" w:rsidRPr="00EA5E65" w:rsidRDefault="002118BE" w:rsidP="00231499">
      <w:pPr>
        <w:spacing w:after="0" w:line="240" w:lineRule="auto"/>
        <w:ind w:firstLine="708"/>
        <w:jc w:val="both"/>
        <w:rPr>
          <w:rFonts w:ascii="PT Serif" w:eastAsia="Times New Roman" w:hAnsi="PT Serif" w:cs="Times New Roman"/>
          <w:sz w:val="23"/>
          <w:szCs w:val="23"/>
          <w:lang w:eastAsia="ru-RU"/>
        </w:rPr>
      </w:pPr>
      <w:r w:rsidRPr="00EA5E65">
        <w:rPr>
          <w:rFonts w:ascii="PT Serif" w:eastAsia="Times New Roman" w:hAnsi="PT Serif" w:cs="Times New Roman"/>
          <w:sz w:val="23"/>
          <w:szCs w:val="23"/>
          <w:lang w:eastAsia="ru-RU"/>
        </w:rPr>
        <w:t>3.1.</w:t>
      </w:r>
      <w:r w:rsidR="009247DA" w:rsidRPr="00EA5E65">
        <w:rPr>
          <w:rFonts w:ascii="PT Serif" w:eastAsia="Times New Roman" w:hAnsi="PT Serif" w:cs="Times New Roman"/>
          <w:sz w:val="23"/>
          <w:szCs w:val="23"/>
          <w:lang w:eastAsia="ru-RU"/>
        </w:rPr>
        <w:t>5</w:t>
      </w:r>
      <w:r w:rsidR="004E7427" w:rsidRPr="00EA5E65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. </w:t>
      </w:r>
      <w:r w:rsidR="00D81C66" w:rsidRPr="007D38F8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Представить в адрес </w:t>
      </w:r>
      <w:r w:rsidR="00E81D91" w:rsidRPr="007D38F8">
        <w:rPr>
          <w:rFonts w:ascii="PT Serif" w:eastAsia="Times New Roman" w:hAnsi="PT Serif" w:cs="Times New Roman"/>
          <w:sz w:val="23"/>
          <w:szCs w:val="23"/>
          <w:lang w:eastAsia="ru-RU"/>
        </w:rPr>
        <w:t>Министерства культуры Российской Федерации (далее – Минкультуры России) заверенные в установленном порядке копии Договора и Акта приема-передачи в течение 10 дней с даты его заключения, а в ТУ Росимущества в городе Москве в</w:t>
      </w:r>
      <w:r w:rsidR="00D81C66" w:rsidRPr="007D38F8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 </w:t>
      </w:r>
      <w:r w:rsidR="00556C14" w:rsidRPr="007D38F8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срок не позднее </w:t>
      </w:r>
      <w:r w:rsidR="00D81C66" w:rsidRPr="007D38F8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10 (десяти) </w:t>
      </w:r>
      <w:r w:rsidR="00E81D91" w:rsidRPr="007D38F8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рабочих </w:t>
      </w:r>
      <w:r w:rsidR="00D81C66" w:rsidRPr="007D38F8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дней с даты </w:t>
      </w:r>
      <w:r w:rsidR="00E81D91" w:rsidRPr="007D38F8">
        <w:rPr>
          <w:rFonts w:ascii="PT Serif" w:eastAsia="Times New Roman" w:hAnsi="PT Serif" w:cs="Times New Roman"/>
          <w:sz w:val="23"/>
          <w:szCs w:val="23"/>
          <w:lang w:eastAsia="ru-RU"/>
        </w:rPr>
        <w:t>государственной регистрации настоящего Договор</w:t>
      </w:r>
      <w:r w:rsidR="00E81D91" w:rsidRPr="007D38F8">
        <w:rPr>
          <w:rFonts w:ascii="PT Serif" w:eastAsia="Times New Roman" w:hAnsi="PT Serif" w:cs="Times New Roman" w:hint="eastAsia"/>
          <w:sz w:val="23"/>
          <w:szCs w:val="23"/>
          <w:lang w:eastAsia="ru-RU"/>
        </w:rPr>
        <w:t>а</w:t>
      </w:r>
      <w:r w:rsidR="00D81C66" w:rsidRPr="007D38F8">
        <w:rPr>
          <w:rFonts w:ascii="PT Serif" w:eastAsia="Times New Roman" w:hAnsi="PT Serif" w:cs="Times New Roman"/>
          <w:sz w:val="23"/>
          <w:szCs w:val="23"/>
          <w:lang w:eastAsia="ru-RU"/>
        </w:rPr>
        <w:t>.</w:t>
      </w:r>
      <w:r w:rsidR="00D81C66" w:rsidRPr="00EA5E65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 </w:t>
      </w:r>
    </w:p>
    <w:p w:rsidR="00174041" w:rsidRDefault="00D81C66" w:rsidP="00231499">
      <w:pPr>
        <w:spacing w:after="0" w:line="240" w:lineRule="auto"/>
        <w:ind w:firstLine="708"/>
        <w:jc w:val="both"/>
        <w:rPr>
          <w:rFonts w:ascii="PT Serif" w:eastAsia="Times New Roman" w:hAnsi="PT Serif" w:cs="Times New Roman"/>
          <w:sz w:val="23"/>
          <w:szCs w:val="23"/>
          <w:lang w:eastAsia="ru-RU"/>
        </w:rPr>
      </w:pPr>
      <w:r w:rsidRPr="00EA5E65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3.1.6. </w:t>
      </w:r>
      <w:r w:rsidR="004E7427" w:rsidRPr="00EA5E65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В </w:t>
      </w:r>
      <w:r w:rsidRPr="00EA5E65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десятидневный </w:t>
      </w:r>
      <w:r w:rsidR="004E7427" w:rsidRPr="00EA5E65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срок после </w:t>
      </w:r>
      <w:r w:rsidRPr="00EA5E65">
        <w:rPr>
          <w:rFonts w:ascii="PT Serif" w:eastAsia="Times New Roman" w:hAnsi="PT Serif" w:cs="Times New Roman"/>
          <w:sz w:val="23"/>
          <w:szCs w:val="23"/>
          <w:lang w:eastAsia="ru-RU"/>
        </w:rPr>
        <w:t>завершения</w:t>
      </w:r>
      <w:r w:rsidR="00677950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 Арендатором</w:t>
      </w:r>
      <w:r w:rsidRPr="00EA5E65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 процедуры страхования федерального имущества представить в адрес </w:t>
      </w:r>
      <w:r w:rsidR="0037273F">
        <w:rPr>
          <w:rFonts w:ascii="PT Serif" w:eastAsia="Times New Roman" w:hAnsi="PT Serif" w:cs="Times New Roman"/>
          <w:sz w:val="23"/>
          <w:szCs w:val="23"/>
          <w:lang w:eastAsia="ru-RU"/>
        </w:rPr>
        <w:t>ТУ Росимущества в городе Москве</w:t>
      </w:r>
      <w:r w:rsidR="0037273F" w:rsidRPr="00EA5E65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 </w:t>
      </w:r>
      <w:r w:rsidRPr="00EA5E65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надлежащим образом заверенную копию страхового полиса, выданного страховой организацией.  </w:t>
      </w:r>
    </w:p>
    <w:p w:rsidR="004E7427" w:rsidRPr="00EA5E65" w:rsidRDefault="002118BE" w:rsidP="00231499">
      <w:pPr>
        <w:spacing w:after="0" w:line="240" w:lineRule="auto"/>
        <w:ind w:firstLine="708"/>
        <w:jc w:val="both"/>
        <w:rPr>
          <w:rFonts w:ascii="PT Serif" w:eastAsia="Times New Roman" w:hAnsi="PT Serif" w:cs="Times New Roman"/>
          <w:sz w:val="23"/>
          <w:szCs w:val="23"/>
          <w:lang w:eastAsia="ru-RU"/>
        </w:rPr>
      </w:pPr>
      <w:r w:rsidRPr="00EA5E65">
        <w:rPr>
          <w:rFonts w:ascii="PT Serif" w:eastAsia="Times New Roman" w:hAnsi="PT Serif" w:cs="Times New Roman"/>
          <w:sz w:val="23"/>
          <w:szCs w:val="23"/>
          <w:lang w:eastAsia="ru-RU"/>
        </w:rPr>
        <w:t>3.1.</w:t>
      </w:r>
      <w:r w:rsidR="004807F5" w:rsidRPr="00EA5E65">
        <w:rPr>
          <w:rFonts w:ascii="PT Serif" w:eastAsia="Times New Roman" w:hAnsi="PT Serif" w:cs="Times New Roman"/>
          <w:sz w:val="23"/>
          <w:szCs w:val="23"/>
          <w:lang w:eastAsia="ru-RU"/>
        </w:rPr>
        <w:t>7</w:t>
      </w:r>
      <w:r w:rsidR="004E7427" w:rsidRPr="00EA5E65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. Не допускать освобождения Арендатором Объекта без заключения </w:t>
      </w:r>
      <w:r w:rsidR="00EF30C0" w:rsidRPr="00EA5E65">
        <w:rPr>
          <w:rFonts w:ascii="PT Serif" w:eastAsia="Times New Roman" w:hAnsi="PT Serif" w:cs="Times New Roman"/>
          <w:sz w:val="23"/>
          <w:szCs w:val="23"/>
          <w:lang w:eastAsia="ru-RU"/>
        </w:rPr>
        <w:t>соответствующег</w:t>
      </w:r>
      <w:r w:rsidR="00EF30C0" w:rsidRPr="00EA5E65">
        <w:rPr>
          <w:rFonts w:ascii="PT Serif" w:eastAsia="Times New Roman" w:hAnsi="PT Serif" w:cs="Times New Roman" w:hint="eastAsia"/>
          <w:sz w:val="23"/>
          <w:szCs w:val="23"/>
          <w:lang w:eastAsia="ru-RU"/>
        </w:rPr>
        <w:t>о</w:t>
      </w:r>
      <w:r w:rsidR="00EF30C0" w:rsidRPr="00EA5E65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 </w:t>
      </w:r>
      <w:r w:rsidR="004E7427" w:rsidRPr="00EA5E65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соглашения и оформления Акта </w:t>
      </w:r>
      <w:r w:rsidR="004807F5" w:rsidRPr="00EA5E65">
        <w:rPr>
          <w:rFonts w:ascii="PT Serif" w:eastAsia="Times New Roman" w:hAnsi="PT Serif" w:cs="Times New Roman"/>
          <w:sz w:val="23"/>
          <w:szCs w:val="23"/>
          <w:lang w:eastAsia="ru-RU"/>
        </w:rPr>
        <w:t>сдачи</w:t>
      </w:r>
      <w:r w:rsidR="004E7427" w:rsidRPr="00EA5E65">
        <w:rPr>
          <w:rFonts w:ascii="PT Serif" w:eastAsia="Times New Roman" w:hAnsi="PT Serif" w:cs="Times New Roman"/>
          <w:sz w:val="23"/>
          <w:szCs w:val="23"/>
          <w:lang w:eastAsia="ru-RU"/>
        </w:rPr>
        <w:t>-</w:t>
      </w:r>
      <w:r w:rsidR="004807F5" w:rsidRPr="00EA5E65">
        <w:rPr>
          <w:rFonts w:ascii="PT Serif" w:eastAsia="Times New Roman" w:hAnsi="PT Serif" w:cs="Times New Roman"/>
          <w:sz w:val="23"/>
          <w:szCs w:val="23"/>
          <w:lang w:eastAsia="ru-RU"/>
        </w:rPr>
        <w:t>приемки Объекта</w:t>
      </w:r>
      <w:r w:rsidR="004E7427" w:rsidRPr="00EA5E65">
        <w:rPr>
          <w:rFonts w:ascii="PT Serif" w:eastAsia="Times New Roman" w:hAnsi="PT Serif" w:cs="Times New Roman"/>
          <w:sz w:val="23"/>
          <w:szCs w:val="23"/>
          <w:lang w:eastAsia="ru-RU"/>
        </w:rPr>
        <w:t>, в соответствии с </w:t>
      </w:r>
      <w:hyperlink r:id="rId14" w:anchor="/document/71514144/entry/1317" w:history="1">
        <w:r w:rsidR="004E7427" w:rsidRPr="00EA5E65">
          <w:rPr>
            <w:rFonts w:ascii="PT Serif" w:eastAsia="Times New Roman" w:hAnsi="PT Serif" w:cs="Times New Roman"/>
            <w:sz w:val="23"/>
            <w:szCs w:val="23"/>
            <w:lang w:eastAsia="ru-RU"/>
          </w:rPr>
          <w:t>пунктами 3.1.</w:t>
        </w:r>
      </w:hyperlink>
      <w:r w:rsidR="004807F5" w:rsidRPr="00EA5E65">
        <w:rPr>
          <w:rFonts w:ascii="PT Serif" w:eastAsia="Times New Roman" w:hAnsi="PT Serif" w:cs="Times New Roman"/>
          <w:sz w:val="23"/>
          <w:szCs w:val="23"/>
          <w:lang w:eastAsia="ru-RU"/>
        </w:rPr>
        <w:t>8</w:t>
      </w:r>
      <w:r w:rsidR="004E7427" w:rsidRPr="00EA5E65">
        <w:rPr>
          <w:rFonts w:ascii="PT Serif" w:eastAsia="Times New Roman" w:hAnsi="PT Serif" w:cs="Times New Roman"/>
          <w:sz w:val="23"/>
          <w:szCs w:val="23"/>
          <w:lang w:eastAsia="ru-RU"/>
        </w:rPr>
        <w:t>, </w:t>
      </w:r>
      <w:hyperlink r:id="rId15" w:anchor="/document/71514144/entry/13315" w:history="1">
        <w:r w:rsidR="004E7427" w:rsidRPr="00EA5E65">
          <w:rPr>
            <w:rFonts w:ascii="PT Serif" w:eastAsia="Times New Roman" w:hAnsi="PT Serif" w:cs="Times New Roman"/>
            <w:sz w:val="23"/>
            <w:szCs w:val="23"/>
            <w:lang w:eastAsia="ru-RU"/>
          </w:rPr>
          <w:t>3.3.1</w:t>
        </w:r>
      </w:hyperlink>
      <w:r w:rsidR="004807F5" w:rsidRPr="00EA5E65">
        <w:rPr>
          <w:rFonts w:ascii="PT Serif" w:eastAsia="Times New Roman" w:hAnsi="PT Serif" w:cs="Times New Roman"/>
          <w:sz w:val="23"/>
          <w:szCs w:val="23"/>
          <w:lang w:eastAsia="ru-RU"/>
        </w:rPr>
        <w:t>7</w:t>
      </w:r>
      <w:r w:rsidR="004E7427" w:rsidRPr="00EA5E65">
        <w:rPr>
          <w:rFonts w:ascii="PT Serif" w:eastAsia="Times New Roman" w:hAnsi="PT Serif" w:cs="Times New Roman"/>
          <w:sz w:val="23"/>
          <w:szCs w:val="23"/>
          <w:lang w:eastAsia="ru-RU"/>
        </w:rPr>
        <w:t> Договора, в порядке, предусмотренном </w:t>
      </w:r>
      <w:hyperlink r:id="rId16" w:anchor="/document/71514144/entry/1004" w:history="1">
        <w:r w:rsidR="004E7427" w:rsidRPr="00EA5E65">
          <w:rPr>
            <w:rFonts w:ascii="PT Serif" w:eastAsia="Times New Roman" w:hAnsi="PT Serif" w:cs="Times New Roman"/>
            <w:sz w:val="23"/>
            <w:szCs w:val="23"/>
            <w:lang w:eastAsia="ru-RU"/>
          </w:rPr>
          <w:t>разделом 4</w:t>
        </w:r>
      </w:hyperlink>
      <w:r w:rsidR="004E7427" w:rsidRPr="00EA5E65">
        <w:rPr>
          <w:rFonts w:ascii="PT Serif" w:eastAsia="Times New Roman" w:hAnsi="PT Serif" w:cs="Times New Roman"/>
          <w:sz w:val="23"/>
          <w:szCs w:val="23"/>
          <w:lang w:eastAsia="ru-RU"/>
        </w:rPr>
        <w:t> Договора.</w:t>
      </w:r>
    </w:p>
    <w:p w:rsidR="004E7427" w:rsidRPr="00EA5E65" w:rsidRDefault="004E7427" w:rsidP="00231499">
      <w:pPr>
        <w:spacing w:after="0" w:line="240" w:lineRule="auto"/>
        <w:ind w:firstLine="708"/>
        <w:jc w:val="both"/>
        <w:rPr>
          <w:rFonts w:ascii="PT Serif" w:eastAsia="Times New Roman" w:hAnsi="PT Serif" w:cs="Times New Roman"/>
          <w:sz w:val="23"/>
          <w:szCs w:val="23"/>
          <w:lang w:eastAsia="ru-RU"/>
        </w:rPr>
      </w:pPr>
      <w:r w:rsidRPr="00EA5E65">
        <w:rPr>
          <w:rFonts w:ascii="PT Serif" w:eastAsia="Times New Roman" w:hAnsi="PT Serif" w:cs="Times New Roman"/>
          <w:sz w:val="23"/>
          <w:szCs w:val="23"/>
          <w:lang w:eastAsia="ru-RU"/>
        </w:rPr>
        <w:t>В случае освобождения Арендатором Объекта, указанного в </w:t>
      </w:r>
      <w:r w:rsidR="00FF5CDA" w:rsidRPr="00EA5E65">
        <w:rPr>
          <w:rFonts w:ascii="PT Serif" w:eastAsia="Times New Roman" w:hAnsi="PT Serif" w:cs="Times New Roman"/>
          <w:sz w:val="23"/>
          <w:szCs w:val="23"/>
          <w:lang w:eastAsia="ru-RU"/>
        </w:rPr>
        <w:t>Приложении №2</w:t>
      </w:r>
      <w:hyperlink r:id="rId17" w:anchor="/document/71514144/entry/4000" w:history="1"/>
      <w:r w:rsidRPr="00EA5E65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 Договора, без оформления Акта </w:t>
      </w:r>
      <w:r w:rsidR="004807F5" w:rsidRPr="00EA5E65">
        <w:rPr>
          <w:rFonts w:ascii="PT Serif" w:eastAsia="Times New Roman" w:hAnsi="PT Serif" w:cs="Times New Roman"/>
          <w:sz w:val="23"/>
          <w:szCs w:val="23"/>
          <w:lang w:eastAsia="ru-RU"/>
        </w:rPr>
        <w:t>сдачи-</w:t>
      </w:r>
      <w:r w:rsidRPr="00EA5E65">
        <w:rPr>
          <w:rFonts w:ascii="PT Serif" w:eastAsia="Times New Roman" w:hAnsi="PT Serif" w:cs="Times New Roman"/>
          <w:sz w:val="23"/>
          <w:szCs w:val="23"/>
          <w:lang w:eastAsia="ru-RU"/>
        </w:rPr>
        <w:t>прием</w:t>
      </w:r>
      <w:r w:rsidR="004807F5" w:rsidRPr="00EA5E65">
        <w:rPr>
          <w:rFonts w:ascii="PT Serif" w:eastAsia="Times New Roman" w:hAnsi="PT Serif" w:cs="Times New Roman"/>
          <w:sz w:val="23"/>
          <w:szCs w:val="23"/>
          <w:lang w:eastAsia="ru-RU"/>
        </w:rPr>
        <w:t>к</w:t>
      </w:r>
      <w:r w:rsidRPr="00EA5E65">
        <w:rPr>
          <w:rFonts w:ascii="PT Serif" w:eastAsia="Times New Roman" w:hAnsi="PT Serif" w:cs="Times New Roman"/>
          <w:sz w:val="23"/>
          <w:szCs w:val="23"/>
          <w:lang w:eastAsia="ru-RU"/>
        </w:rPr>
        <w:t>и</w:t>
      </w:r>
      <w:r w:rsidR="004807F5" w:rsidRPr="00EA5E65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 Объекта</w:t>
      </w:r>
      <w:r w:rsidRPr="00EA5E65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 сообщить об этом в </w:t>
      </w:r>
      <w:r w:rsidR="0037273F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ТУ Росимущества в городе Москве </w:t>
      </w:r>
      <w:r w:rsidRPr="00EA5E65">
        <w:rPr>
          <w:rFonts w:ascii="PT Serif" w:eastAsia="Times New Roman" w:hAnsi="PT Serif" w:cs="Times New Roman"/>
          <w:sz w:val="23"/>
          <w:szCs w:val="23"/>
          <w:lang w:eastAsia="ru-RU"/>
        </w:rPr>
        <w:t>в течение</w:t>
      </w:r>
      <w:r w:rsidR="004807F5" w:rsidRPr="00EA5E65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 </w:t>
      </w:r>
      <w:r w:rsidR="00EF30C0" w:rsidRPr="00EA5E65">
        <w:rPr>
          <w:rFonts w:ascii="PT Serif" w:eastAsia="Times New Roman" w:hAnsi="PT Serif" w:cs="Times New Roman"/>
          <w:sz w:val="23"/>
          <w:szCs w:val="23"/>
          <w:lang w:eastAsia="ru-RU"/>
        </w:rPr>
        <w:t>3 (</w:t>
      </w:r>
      <w:r w:rsidRPr="00EA5E65">
        <w:rPr>
          <w:rFonts w:ascii="PT Serif" w:eastAsia="Times New Roman" w:hAnsi="PT Serif" w:cs="Times New Roman"/>
          <w:sz w:val="23"/>
          <w:szCs w:val="23"/>
          <w:lang w:eastAsia="ru-RU"/>
        </w:rPr>
        <w:t>трех</w:t>
      </w:r>
      <w:r w:rsidR="00EF30C0" w:rsidRPr="00EA5E65">
        <w:rPr>
          <w:rFonts w:ascii="PT Serif" w:eastAsia="Times New Roman" w:hAnsi="PT Serif" w:cs="Times New Roman"/>
          <w:sz w:val="23"/>
          <w:szCs w:val="23"/>
          <w:lang w:eastAsia="ru-RU"/>
        </w:rPr>
        <w:t>)</w:t>
      </w:r>
      <w:r w:rsidRPr="00EA5E65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 дней с момента, когда Арендодателю стало об этом известно.</w:t>
      </w:r>
    </w:p>
    <w:p w:rsidR="004E7427" w:rsidRPr="00EA5E65" w:rsidRDefault="002118BE" w:rsidP="00231499">
      <w:pPr>
        <w:spacing w:after="0" w:line="240" w:lineRule="auto"/>
        <w:ind w:firstLine="708"/>
        <w:jc w:val="both"/>
        <w:rPr>
          <w:rFonts w:ascii="PT Serif" w:eastAsia="Times New Roman" w:hAnsi="PT Serif" w:cs="Times New Roman"/>
          <w:sz w:val="23"/>
          <w:szCs w:val="23"/>
          <w:lang w:eastAsia="ru-RU"/>
        </w:rPr>
      </w:pPr>
      <w:r w:rsidRPr="00EA5E65">
        <w:rPr>
          <w:rFonts w:ascii="PT Serif" w:eastAsia="Times New Roman" w:hAnsi="PT Serif" w:cs="Times New Roman"/>
          <w:sz w:val="23"/>
          <w:szCs w:val="23"/>
          <w:lang w:eastAsia="ru-RU"/>
        </w:rPr>
        <w:t>3.1.</w:t>
      </w:r>
      <w:r w:rsidR="004807F5" w:rsidRPr="00EA5E65">
        <w:rPr>
          <w:rFonts w:ascii="PT Serif" w:eastAsia="Times New Roman" w:hAnsi="PT Serif" w:cs="Times New Roman"/>
          <w:sz w:val="23"/>
          <w:szCs w:val="23"/>
          <w:lang w:eastAsia="ru-RU"/>
        </w:rPr>
        <w:t>8</w:t>
      </w:r>
      <w:r w:rsidR="004E7427" w:rsidRPr="00EA5E65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. В течение </w:t>
      </w:r>
      <w:r w:rsidR="004807F5" w:rsidRPr="00EA5E65">
        <w:rPr>
          <w:rFonts w:ascii="PT Serif" w:eastAsia="Times New Roman" w:hAnsi="PT Serif" w:cs="Times New Roman"/>
          <w:sz w:val="23"/>
          <w:szCs w:val="23"/>
          <w:lang w:eastAsia="ru-RU"/>
        </w:rPr>
        <w:t>3 (трех) дней</w:t>
      </w:r>
      <w:r w:rsidR="004E7427" w:rsidRPr="00EA5E65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, </w:t>
      </w:r>
      <w:r w:rsidR="00F2612D" w:rsidRPr="00EA5E65">
        <w:rPr>
          <w:rFonts w:ascii="PT Serif" w:eastAsia="Times New Roman" w:hAnsi="PT Serif" w:cs="Times New Roman"/>
          <w:sz w:val="23"/>
          <w:szCs w:val="23"/>
          <w:lang w:eastAsia="ru-RU"/>
        </w:rPr>
        <w:t>следующ</w:t>
      </w:r>
      <w:r w:rsidR="00F2612D">
        <w:rPr>
          <w:rFonts w:ascii="PT Serif" w:eastAsia="Times New Roman" w:hAnsi="PT Serif" w:cs="Times New Roman"/>
          <w:sz w:val="23"/>
          <w:szCs w:val="23"/>
          <w:lang w:eastAsia="ru-RU"/>
        </w:rPr>
        <w:t>их</w:t>
      </w:r>
      <w:r w:rsidR="00F2612D" w:rsidRPr="00EA5E65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 </w:t>
      </w:r>
      <w:r w:rsidR="004E7427" w:rsidRPr="00EA5E65">
        <w:rPr>
          <w:rFonts w:ascii="PT Serif" w:eastAsia="Times New Roman" w:hAnsi="PT Serif" w:cs="Times New Roman"/>
          <w:sz w:val="23"/>
          <w:szCs w:val="23"/>
          <w:lang w:eastAsia="ru-RU"/>
        </w:rPr>
        <w:t>за днем окончания срока аренды, установленного Договором либо уведомлением Арендодателя, принять от Арендатора Объект, указанный в </w:t>
      </w:r>
      <w:hyperlink r:id="rId18" w:anchor="/document/71514144/entry/4000" w:history="1">
        <w:r w:rsidR="004807F5" w:rsidRPr="00EA5E65">
          <w:rPr>
            <w:rFonts w:ascii="PT Serif" w:eastAsia="Times New Roman" w:hAnsi="PT Serif" w:cs="Times New Roman"/>
            <w:sz w:val="23"/>
            <w:szCs w:val="23"/>
            <w:lang w:eastAsia="ru-RU"/>
          </w:rPr>
          <w:t>П</w:t>
        </w:r>
        <w:r w:rsidR="004E7427" w:rsidRPr="00EA5E65">
          <w:rPr>
            <w:rFonts w:ascii="PT Serif" w:eastAsia="Times New Roman" w:hAnsi="PT Serif" w:cs="Times New Roman"/>
            <w:sz w:val="23"/>
            <w:szCs w:val="23"/>
            <w:lang w:eastAsia="ru-RU"/>
          </w:rPr>
          <w:t xml:space="preserve">риложении </w:t>
        </w:r>
        <w:r w:rsidR="000E4DF2" w:rsidRPr="00EA5E65">
          <w:rPr>
            <w:rFonts w:ascii="PT Serif" w:eastAsia="Times New Roman" w:hAnsi="PT Serif" w:cs="Times New Roman"/>
            <w:sz w:val="23"/>
            <w:szCs w:val="23"/>
            <w:lang w:eastAsia="ru-RU"/>
          </w:rPr>
          <w:t>№</w:t>
        </w:r>
        <w:r w:rsidR="004E7427" w:rsidRPr="00EA5E65">
          <w:rPr>
            <w:rFonts w:ascii="PT Serif" w:eastAsia="Times New Roman" w:hAnsi="PT Serif" w:cs="Times New Roman"/>
            <w:sz w:val="23"/>
            <w:szCs w:val="23"/>
            <w:lang w:eastAsia="ru-RU"/>
          </w:rPr>
          <w:t>2</w:t>
        </w:r>
      </w:hyperlink>
      <w:r w:rsidR="004E7427" w:rsidRPr="00EA5E65">
        <w:rPr>
          <w:rFonts w:ascii="PT Serif" w:eastAsia="Times New Roman" w:hAnsi="PT Serif" w:cs="Times New Roman"/>
          <w:sz w:val="23"/>
          <w:szCs w:val="23"/>
          <w:lang w:eastAsia="ru-RU"/>
        </w:rPr>
        <w:t> к Договору, по </w:t>
      </w:r>
      <w:hyperlink r:id="rId19" w:anchor="/document/71514144/entry/5000" w:history="1">
        <w:r w:rsidR="004E7427" w:rsidRPr="00EA5E65">
          <w:rPr>
            <w:rFonts w:ascii="PT Serif" w:eastAsia="Times New Roman" w:hAnsi="PT Serif" w:cs="Times New Roman"/>
            <w:sz w:val="23"/>
            <w:szCs w:val="23"/>
            <w:lang w:eastAsia="ru-RU"/>
          </w:rPr>
          <w:t>Акту</w:t>
        </w:r>
      </w:hyperlink>
      <w:r w:rsidR="004E7427" w:rsidRPr="00EA5E65">
        <w:rPr>
          <w:rFonts w:ascii="PT Serif" w:eastAsia="Times New Roman" w:hAnsi="PT Serif" w:cs="Times New Roman"/>
          <w:sz w:val="23"/>
          <w:szCs w:val="23"/>
          <w:lang w:eastAsia="ru-RU"/>
        </w:rPr>
        <w:t> </w:t>
      </w:r>
      <w:r w:rsidR="004807F5" w:rsidRPr="00EA5E65">
        <w:rPr>
          <w:rFonts w:ascii="PT Serif" w:eastAsia="Times New Roman" w:hAnsi="PT Serif" w:cs="Times New Roman"/>
          <w:sz w:val="23"/>
          <w:szCs w:val="23"/>
          <w:lang w:eastAsia="ru-RU"/>
        </w:rPr>
        <w:t>сдачи-</w:t>
      </w:r>
      <w:r w:rsidR="004E7427" w:rsidRPr="00EA5E65">
        <w:rPr>
          <w:rFonts w:ascii="PT Serif" w:eastAsia="Times New Roman" w:hAnsi="PT Serif" w:cs="Times New Roman"/>
          <w:sz w:val="23"/>
          <w:szCs w:val="23"/>
          <w:lang w:eastAsia="ru-RU"/>
        </w:rPr>
        <w:t>прием</w:t>
      </w:r>
      <w:r w:rsidR="004807F5" w:rsidRPr="00EA5E65">
        <w:rPr>
          <w:rFonts w:ascii="PT Serif" w:eastAsia="Times New Roman" w:hAnsi="PT Serif" w:cs="Times New Roman"/>
          <w:sz w:val="23"/>
          <w:szCs w:val="23"/>
          <w:lang w:eastAsia="ru-RU"/>
        </w:rPr>
        <w:t>к</w:t>
      </w:r>
      <w:r w:rsidR="004E7427" w:rsidRPr="00EA5E65">
        <w:rPr>
          <w:rFonts w:ascii="PT Serif" w:eastAsia="Times New Roman" w:hAnsi="PT Serif" w:cs="Times New Roman"/>
          <w:sz w:val="23"/>
          <w:szCs w:val="23"/>
          <w:lang w:eastAsia="ru-RU"/>
        </w:rPr>
        <w:t>и</w:t>
      </w:r>
      <w:r w:rsidR="004807F5" w:rsidRPr="00EA5E65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 Объекта</w:t>
      </w:r>
      <w:r w:rsidR="004E7427" w:rsidRPr="00EA5E65">
        <w:rPr>
          <w:rFonts w:ascii="PT Serif" w:eastAsia="Times New Roman" w:hAnsi="PT Serif" w:cs="Times New Roman"/>
          <w:sz w:val="23"/>
          <w:szCs w:val="23"/>
          <w:lang w:eastAsia="ru-RU"/>
        </w:rPr>
        <w:t>, который составляется</w:t>
      </w:r>
      <w:r w:rsidR="004F029E" w:rsidRPr="00EA5E65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 </w:t>
      </w:r>
      <w:r w:rsidR="004E7427" w:rsidRPr="00EA5E65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и подписывается Арендодателем и Арендатором в </w:t>
      </w:r>
      <w:r w:rsidR="00EF30C0" w:rsidRPr="00EA5E65">
        <w:rPr>
          <w:rFonts w:ascii="PT Serif" w:eastAsia="Times New Roman" w:hAnsi="PT Serif" w:cs="Times New Roman"/>
          <w:sz w:val="23"/>
          <w:szCs w:val="23"/>
          <w:lang w:eastAsia="ru-RU"/>
        </w:rPr>
        <w:t>3 (</w:t>
      </w:r>
      <w:r w:rsidR="00C26399" w:rsidRPr="00EA5E65">
        <w:rPr>
          <w:rFonts w:ascii="PT Serif" w:eastAsia="Times New Roman" w:hAnsi="PT Serif" w:cs="Times New Roman"/>
          <w:sz w:val="23"/>
          <w:szCs w:val="23"/>
          <w:lang w:eastAsia="ru-RU"/>
        </w:rPr>
        <w:t>трех</w:t>
      </w:r>
      <w:r w:rsidR="00EF30C0" w:rsidRPr="00EA5E65">
        <w:rPr>
          <w:rFonts w:ascii="PT Serif" w:eastAsia="Times New Roman" w:hAnsi="PT Serif" w:cs="Times New Roman"/>
          <w:sz w:val="23"/>
          <w:szCs w:val="23"/>
          <w:lang w:eastAsia="ru-RU"/>
        </w:rPr>
        <w:t>)</w:t>
      </w:r>
      <w:r w:rsidR="004E7427" w:rsidRPr="00EA5E65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 экземплярах (по одному для </w:t>
      </w:r>
      <w:r w:rsidR="00C26399" w:rsidRPr="00EA5E65">
        <w:rPr>
          <w:rFonts w:ascii="PT Serif" w:eastAsia="Times New Roman" w:hAnsi="PT Serif" w:cs="Times New Roman"/>
          <w:sz w:val="23"/>
          <w:szCs w:val="23"/>
          <w:lang w:eastAsia="ru-RU"/>
        </w:rPr>
        <w:t>каждой из Сторон и</w:t>
      </w:r>
      <w:r w:rsidR="00EE1A9B" w:rsidRPr="00EA5E65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 </w:t>
      </w:r>
      <w:r w:rsidR="004E7427" w:rsidRPr="00EA5E65">
        <w:rPr>
          <w:rFonts w:ascii="PT Serif" w:eastAsia="Times New Roman" w:hAnsi="PT Serif" w:cs="Times New Roman"/>
          <w:sz w:val="23"/>
          <w:szCs w:val="23"/>
          <w:lang w:eastAsia="ru-RU"/>
        </w:rPr>
        <w:t>регистрирующего органа) и должен содержать сведения о техническом состоянии Объекта на момент его передачи Арендодателю.</w:t>
      </w:r>
    </w:p>
    <w:p w:rsidR="00E74F51" w:rsidRPr="00C9558F" w:rsidRDefault="00C9558F" w:rsidP="000E4DF2">
      <w:pPr>
        <w:spacing w:after="0" w:line="240" w:lineRule="auto"/>
        <w:ind w:firstLine="708"/>
        <w:jc w:val="both"/>
        <w:rPr>
          <w:rFonts w:ascii="PT Serif" w:eastAsia="Times New Roman" w:hAnsi="PT Serif" w:cs="Times New Roman"/>
          <w:sz w:val="23"/>
          <w:szCs w:val="23"/>
          <w:lang w:eastAsia="ru-RU"/>
        </w:rPr>
      </w:pPr>
      <w:r>
        <w:rPr>
          <w:rFonts w:ascii="PT Serif" w:eastAsia="Times New Roman" w:hAnsi="PT Serif" w:cs="Times New Roman"/>
          <w:sz w:val="23"/>
          <w:szCs w:val="23"/>
          <w:lang w:eastAsia="ru-RU"/>
        </w:rPr>
        <w:t>3.1.9</w:t>
      </w:r>
      <w:r w:rsidR="00A95716" w:rsidRPr="00C9558F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. </w:t>
      </w:r>
      <w:r w:rsidR="004E7427" w:rsidRPr="00C9558F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В </w:t>
      </w:r>
      <w:r w:rsidR="004807F5" w:rsidRPr="00C9558F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срок не позднее 10 (десяти) рабочих дней после подписания Сторонами </w:t>
      </w:r>
      <w:r w:rsidR="00A95716" w:rsidRPr="00C9558F">
        <w:rPr>
          <w:rFonts w:ascii="PT Serif" w:eastAsia="Times New Roman" w:hAnsi="PT Serif" w:cs="Times New Roman"/>
          <w:sz w:val="23"/>
          <w:szCs w:val="23"/>
          <w:lang w:eastAsia="ru-RU"/>
        </w:rPr>
        <w:t>Акта сдачи-приемки О</w:t>
      </w:r>
      <w:r w:rsidR="004807F5" w:rsidRPr="00C9558F">
        <w:rPr>
          <w:rFonts w:ascii="PT Serif" w:eastAsia="Times New Roman" w:hAnsi="PT Serif" w:cs="Times New Roman"/>
          <w:sz w:val="23"/>
          <w:szCs w:val="23"/>
          <w:lang w:eastAsia="ru-RU"/>
        </w:rPr>
        <w:t>бъекта представить з</w:t>
      </w:r>
      <w:r w:rsidR="004E7427" w:rsidRPr="00C9558F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аверенную печатью организации копию </w:t>
      </w:r>
      <w:r w:rsidR="007D38F8">
        <w:rPr>
          <w:rFonts w:ascii="PT Serif" w:eastAsia="Times New Roman" w:hAnsi="PT Serif" w:cs="Times New Roman"/>
          <w:sz w:val="23"/>
          <w:szCs w:val="23"/>
          <w:lang w:eastAsia="ru-RU"/>
        </w:rPr>
        <w:br/>
      </w:r>
      <w:r w:rsidR="004E7427" w:rsidRPr="00C9558F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в </w:t>
      </w:r>
      <w:r w:rsidR="00E30235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ТУ Росимущества в городе Москве </w:t>
      </w:r>
      <w:r w:rsidR="004807F5" w:rsidRPr="00C9558F">
        <w:rPr>
          <w:rFonts w:ascii="PT Serif" w:eastAsia="Times New Roman" w:hAnsi="PT Serif" w:cs="Times New Roman"/>
          <w:sz w:val="23"/>
          <w:szCs w:val="23"/>
          <w:lang w:eastAsia="ru-RU"/>
        </w:rPr>
        <w:t>и Минкультуры России</w:t>
      </w:r>
      <w:r w:rsidR="00E74F51" w:rsidRPr="00C9558F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. </w:t>
      </w:r>
    </w:p>
    <w:p w:rsidR="007C0750" w:rsidRDefault="007C0750" w:rsidP="000E4DF2">
      <w:pPr>
        <w:spacing w:after="0" w:line="240" w:lineRule="auto"/>
        <w:ind w:firstLine="708"/>
        <w:jc w:val="both"/>
        <w:rPr>
          <w:rFonts w:ascii="PT Serif" w:eastAsia="Times New Roman" w:hAnsi="PT Serif" w:cs="Times New Roman"/>
          <w:sz w:val="23"/>
          <w:szCs w:val="23"/>
          <w:lang w:eastAsia="ru-RU"/>
        </w:rPr>
      </w:pPr>
      <w:r w:rsidRPr="00C9558F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В случае невозможности принять Объект сообщить об этом в </w:t>
      </w:r>
      <w:r w:rsidR="0037273F">
        <w:rPr>
          <w:rFonts w:ascii="PT Serif" w:eastAsia="Times New Roman" w:hAnsi="PT Serif" w:cs="Times New Roman"/>
          <w:sz w:val="23"/>
          <w:szCs w:val="23"/>
          <w:lang w:eastAsia="ru-RU"/>
        </w:rPr>
        <w:t>ТУ Росимущества в городе Москве</w:t>
      </w:r>
      <w:r w:rsidRPr="00C9558F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 в течение 5 (пяти) дней.</w:t>
      </w:r>
    </w:p>
    <w:p w:rsidR="00E44D45" w:rsidRDefault="00E44D45" w:rsidP="00E44D45">
      <w:pPr>
        <w:spacing w:after="0" w:line="240" w:lineRule="auto"/>
        <w:ind w:firstLine="708"/>
        <w:jc w:val="both"/>
        <w:rPr>
          <w:rFonts w:ascii="PT Serif" w:eastAsia="Times New Roman" w:hAnsi="PT Serif" w:cs="Times New Roman"/>
          <w:sz w:val="23"/>
          <w:szCs w:val="23"/>
          <w:lang w:eastAsia="ru-RU"/>
        </w:rPr>
      </w:pPr>
      <w:r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3.1.10. В случае одностороннего отказа от исполнения обязательств по Договору </w:t>
      </w:r>
      <w:r>
        <w:rPr>
          <w:rFonts w:ascii="PT Serif" w:eastAsia="Times New Roman" w:hAnsi="PT Serif" w:cs="Times New Roman"/>
          <w:sz w:val="23"/>
          <w:szCs w:val="23"/>
          <w:lang w:eastAsia="ru-RU"/>
        </w:rPr>
        <w:br/>
        <w:t>в судебном порядке информировать Минкультуры России о предъявлении требования о досрочном расторжении Договора, а также о направлении уведомления о расторжении Договора.</w:t>
      </w:r>
    </w:p>
    <w:p w:rsidR="004E7427" w:rsidRPr="00C9558F" w:rsidRDefault="004E7427" w:rsidP="000E4DF2">
      <w:pPr>
        <w:spacing w:after="0" w:line="240" w:lineRule="auto"/>
        <w:ind w:firstLine="708"/>
        <w:jc w:val="both"/>
        <w:rPr>
          <w:rFonts w:ascii="PT Serif" w:eastAsia="Times New Roman" w:hAnsi="PT Serif" w:cs="Times New Roman"/>
          <w:sz w:val="23"/>
          <w:szCs w:val="23"/>
          <w:lang w:eastAsia="ru-RU"/>
        </w:rPr>
      </w:pPr>
      <w:r w:rsidRPr="00C9558F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3.2. </w:t>
      </w:r>
      <w:r w:rsidRPr="00C9558F">
        <w:rPr>
          <w:rFonts w:ascii="PT Serif" w:eastAsia="Times New Roman" w:hAnsi="PT Serif" w:cs="Times New Roman"/>
          <w:b/>
          <w:sz w:val="23"/>
          <w:szCs w:val="23"/>
          <w:lang w:eastAsia="ru-RU"/>
        </w:rPr>
        <w:t>Арендодатель вправе</w:t>
      </w:r>
      <w:r w:rsidRPr="00C9558F">
        <w:rPr>
          <w:rFonts w:ascii="PT Serif" w:eastAsia="Times New Roman" w:hAnsi="PT Serif" w:cs="Times New Roman"/>
          <w:sz w:val="23"/>
          <w:szCs w:val="23"/>
          <w:lang w:eastAsia="ru-RU"/>
        </w:rPr>
        <w:t>:</w:t>
      </w:r>
    </w:p>
    <w:p w:rsidR="004E7427" w:rsidRPr="00C9558F" w:rsidRDefault="004E7427" w:rsidP="000E4DF2">
      <w:pPr>
        <w:spacing w:after="0" w:line="240" w:lineRule="auto"/>
        <w:ind w:firstLine="708"/>
        <w:jc w:val="both"/>
        <w:rPr>
          <w:rFonts w:ascii="PT Serif" w:eastAsia="Times New Roman" w:hAnsi="PT Serif" w:cs="Times New Roman"/>
          <w:sz w:val="23"/>
          <w:szCs w:val="23"/>
          <w:lang w:eastAsia="ru-RU"/>
        </w:rPr>
      </w:pPr>
      <w:r w:rsidRPr="00C9558F">
        <w:rPr>
          <w:rFonts w:ascii="PT Serif" w:eastAsia="Times New Roman" w:hAnsi="PT Serif" w:cs="Times New Roman"/>
          <w:sz w:val="23"/>
          <w:szCs w:val="23"/>
          <w:lang w:eastAsia="ru-RU"/>
        </w:rPr>
        <w:lastRenderedPageBreak/>
        <w:t>3.2.1. Требовать от Арендатора своевременного и надлежащего исполнения обязательства по перечислению арендной платы за пользование Объектом в соответствии</w:t>
      </w:r>
      <w:r w:rsidR="00D12997" w:rsidRPr="00C9558F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 </w:t>
      </w:r>
      <w:r w:rsidRPr="00C9558F">
        <w:rPr>
          <w:rFonts w:ascii="PT Serif" w:eastAsia="Times New Roman" w:hAnsi="PT Serif" w:cs="Times New Roman"/>
          <w:sz w:val="23"/>
          <w:szCs w:val="23"/>
          <w:lang w:eastAsia="ru-RU"/>
        </w:rPr>
        <w:t>с условиями Договора.</w:t>
      </w:r>
    </w:p>
    <w:p w:rsidR="004E7427" w:rsidRPr="00C9558F" w:rsidRDefault="004E7427" w:rsidP="000E4DF2">
      <w:pPr>
        <w:spacing w:after="0" w:line="240" w:lineRule="auto"/>
        <w:ind w:firstLine="708"/>
        <w:jc w:val="both"/>
        <w:rPr>
          <w:rFonts w:ascii="PT Serif" w:eastAsia="Times New Roman" w:hAnsi="PT Serif" w:cs="Times New Roman"/>
          <w:sz w:val="23"/>
          <w:szCs w:val="23"/>
          <w:lang w:eastAsia="ru-RU"/>
        </w:rPr>
      </w:pPr>
      <w:r w:rsidRPr="00C9558F">
        <w:rPr>
          <w:rFonts w:ascii="PT Serif" w:eastAsia="Times New Roman" w:hAnsi="PT Serif" w:cs="Times New Roman"/>
          <w:sz w:val="23"/>
          <w:szCs w:val="23"/>
          <w:lang w:eastAsia="ru-RU"/>
        </w:rPr>
        <w:t>3.2.</w:t>
      </w:r>
      <w:r w:rsidR="00433197" w:rsidRPr="00C9558F">
        <w:rPr>
          <w:rFonts w:ascii="PT Serif" w:eastAsia="Times New Roman" w:hAnsi="PT Serif" w:cs="Times New Roman"/>
          <w:sz w:val="23"/>
          <w:szCs w:val="23"/>
          <w:lang w:eastAsia="ru-RU"/>
        </w:rPr>
        <w:t>2</w:t>
      </w:r>
      <w:r w:rsidRPr="00C9558F">
        <w:rPr>
          <w:rFonts w:ascii="PT Serif" w:eastAsia="Times New Roman" w:hAnsi="PT Serif" w:cs="Times New Roman"/>
          <w:sz w:val="23"/>
          <w:szCs w:val="23"/>
          <w:lang w:eastAsia="ru-RU"/>
        </w:rPr>
        <w:t>. По окончании срока аренды требовать от Арендатора своевременного возврата Объекта в состоянии не хуже, чем в котором Арендатор его получил, с учетом нормального износа.</w:t>
      </w:r>
    </w:p>
    <w:p w:rsidR="00EE14DE" w:rsidRPr="00C9558F" w:rsidRDefault="00EE14DE" w:rsidP="000E4DF2">
      <w:pPr>
        <w:spacing w:after="0" w:line="240" w:lineRule="auto"/>
        <w:ind w:firstLine="708"/>
        <w:jc w:val="both"/>
        <w:rPr>
          <w:rFonts w:ascii="PT Serif" w:eastAsia="Times New Roman" w:hAnsi="PT Serif" w:cs="Times New Roman"/>
          <w:sz w:val="23"/>
          <w:szCs w:val="23"/>
          <w:lang w:eastAsia="ru-RU"/>
        </w:rPr>
      </w:pPr>
      <w:r w:rsidRPr="00C9558F">
        <w:rPr>
          <w:rFonts w:ascii="PT Serif" w:eastAsia="Times New Roman" w:hAnsi="PT Serif" w:cs="Times New Roman"/>
          <w:sz w:val="23"/>
          <w:szCs w:val="23"/>
          <w:lang w:eastAsia="ru-RU"/>
        </w:rPr>
        <w:t>3.2.</w:t>
      </w:r>
      <w:r w:rsidR="00433197" w:rsidRPr="00C9558F">
        <w:rPr>
          <w:rFonts w:ascii="PT Serif" w:eastAsia="Times New Roman" w:hAnsi="PT Serif" w:cs="Times New Roman"/>
          <w:sz w:val="23"/>
          <w:szCs w:val="23"/>
          <w:lang w:eastAsia="ru-RU"/>
        </w:rPr>
        <w:t>3</w:t>
      </w:r>
      <w:r w:rsidRPr="00C9558F">
        <w:rPr>
          <w:rFonts w:ascii="PT Serif" w:eastAsia="Times New Roman" w:hAnsi="PT Serif" w:cs="Times New Roman"/>
          <w:sz w:val="23"/>
          <w:szCs w:val="23"/>
          <w:lang w:eastAsia="ru-RU"/>
        </w:rPr>
        <w:t>. Осуществлять контроль за целевым использованием переданного в аренду Объекта.</w:t>
      </w:r>
    </w:p>
    <w:p w:rsidR="00DC198D" w:rsidRPr="00C9558F" w:rsidRDefault="009364F8" w:rsidP="00DC198D">
      <w:pPr>
        <w:spacing w:after="0" w:line="240" w:lineRule="auto"/>
        <w:ind w:firstLine="708"/>
        <w:jc w:val="both"/>
        <w:rPr>
          <w:rFonts w:ascii="PT Serif" w:eastAsia="Times New Roman" w:hAnsi="PT Serif" w:cs="Times New Roman"/>
          <w:sz w:val="23"/>
          <w:szCs w:val="23"/>
          <w:lang w:eastAsia="ru-RU"/>
        </w:rPr>
      </w:pPr>
      <w:r w:rsidRPr="00C9558F">
        <w:rPr>
          <w:rFonts w:ascii="PT Serif" w:eastAsia="Times New Roman" w:hAnsi="PT Serif" w:cs="Times New Roman"/>
          <w:sz w:val="23"/>
          <w:szCs w:val="23"/>
          <w:lang w:eastAsia="ru-RU"/>
        </w:rPr>
        <w:t>3.2.</w:t>
      </w:r>
      <w:r w:rsidR="00433197" w:rsidRPr="00C9558F">
        <w:rPr>
          <w:rFonts w:ascii="PT Serif" w:eastAsia="Times New Roman" w:hAnsi="PT Serif" w:cs="Times New Roman"/>
          <w:sz w:val="23"/>
          <w:szCs w:val="23"/>
          <w:lang w:eastAsia="ru-RU"/>
        </w:rPr>
        <w:t>4</w:t>
      </w:r>
      <w:r w:rsidRPr="00C9558F">
        <w:rPr>
          <w:rFonts w:ascii="PT Serif" w:eastAsia="Times New Roman" w:hAnsi="PT Serif" w:cs="Times New Roman"/>
          <w:sz w:val="23"/>
          <w:szCs w:val="23"/>
          <w:lang w:eastAsia="ru-RU"/>
        </w:rPr>
        <w:t>. Отказать Арендатору в досрочном расторжении Договора до полного погашения</w:t>
      </w:r>
      <w:r w:rsidR="000B3D6D" w:rsidRPr="00C9558F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 Арендатором</w:t>
      </w:r>
      <w:r w:rsidRPr="00C9558F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 задолженности по арендной плате</w:t>
      </w:r>
      <w:r w:rsidR="000B3D6D" w:rsidRPr="00C9558F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. </w:t>
      </w:r>
    </w:p>
    <w:p w:rsidR="004E7427" w:rsidRPr="00C9558F" w:rsidRDefault="004E7427" w:rsidP="000E4DF2">
      <w:pPr>
        <w:spacing w:after="0" w:line="240" w:lineRule="auto"/>
        <w:ind w:firstLine="708"/>
        <w:jc w:val="both"/>
        <w:rPr>
          <w:rFonts w:ascii="PT Serif" w:eastAsia="Times New Roman" w:hAnsi="PT Serif" w:cs="Times New Roman"/>
          <w:sz w:val="23"/>
          <w:szCs w:val="23"/>
          <w:lang w:eastAsia="ru-RU"/>
        </w:rPr>
      </w:pPr>
      <w:r w:rsidRPr="00C9558F">
        <w:rPr>
          <w:rFonts w:ascii="PT Serif" w:eastAsia="Times New Roman" w:hAnsi="PT Serif" w:cs="Times New Roman"/>
          <w:sz w:val="23"/>
          <w:szCs w:val="23"/>
          <w:lang w:eastAsia="ru-RU"/>
        </w:rPr>
        <w:t>3.3</w:t>
      </w:r>
      <w:r w:rsidRPr="00C9558F">
        <w:rPr>
          <w:rFonts w:ascii="PT Serif" w:eastAsia="Times New Roman" w:hAnsi="PT Serif" w:cs="Times New Roman"/>
          <w:b/>
          <w:sz w:val="23"/>
          <w:szCs w:val="23"/>
          <w:lang w:eastAsia="ru-RU"/>
        </w:rPr>
        <w:t>. Арендатор обязуется</w:t>
      </w:r>
      <w:r w:rsidRPr="00C9558F">
        <w:rPr>
          <w:rFonts w:ascii="PT Serif" w:eastAsia="Times New Roman" w:hAnsi="PT Serif" w:cs="Times New Roman"/>
          <w:sz w:val="23"/>
          <w:szCs w:val="23"/>
          <w:lang w:eastAsia="ru-RU"/>
        </w:rPr>
        <w:t>:</w:t>
      </w:r>
    </w:p>
    <w:p w:rsidR="004E7427" w:rsidRPr="00C9558F" w:rsidRDefault="004E7427" w:rsidP="003905FF">
      <w:pPr>
        <w:spacing w:after="0" w:line="240" w:lineRule="auto"/>
        <w:ind w:firstLine="708"/>
        <w:jc w:val="both"/>
        <w:rPr>
          <w:rFonts w:ascii="PT Serif" w:eastAsia="Times New Roman" w:hAnsi="PT Serif" w:cs="Times New Roman"/>
          <w:sz w:val="23"/>
          <w:szCs w:val="23"/>
          <w:lang w:eastAsia="ru-RU"/>
        </w:rPr>
      </w:pPr>
      <w:r w:rsidRPr="00C9558F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3.3.1. В </w:t>
      </w:r>
      <w:r w:rsidR="00621909" w:rsidRPr="00C9558F">
        <w:rPr>
          <w:rFonts w:ascii="PT Serif" w:eastAsia="Times New Roman" w:hAnsi="PT Serif" w:cs="Times New Roman"/>
          <w:sz w:val="23"/>
          <w:szCs w:val="23"/>
          <w:lang w:eastAsia="ru-RU"/>
        </w:rPr>
        <w:t>десятидневный</w:t>
      </w:r>
      <w:r w:rsidRPr="00C9558F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 срок с даты подписания </w:t>
      </w:r>
      <w:r w:rsidR="00621909" w:rsidRPr="00C9558F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Договора </w:t>
      </w:r>
      <w:r w:rsidRPr="00C9558F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заключить с Арендодателем Договор на возмещение </w:t>
      </w:r>
      <w:r w:rsidR="007C0750" w:rsidRPr="00C9558F">
        <w:rPr>
          <w:rFonts w:ascii="PT Serif" w:eastAsia="Times New Roman" w:hAnsi="PT Serif" w:cs="Times New Roman"/>
          <w:sz w:val="23"/>
          <w:szCs w:val="23"/>
          <w:lang w:eastAsia="ru-RU"/>
        </w:rPr>
        <w:t>расходов на срок</w:t>
      </w:r>
      <w:r w:rsidRPr="00C9558F">
        <w:rPr>
          <w:rFonts w:ascii="PT Serif" w:eastAsia="Times New Roman" w:hAnsi="PT Serif" w:cs="Times New Roman"/>
          <w:sz w:val="23"/>
          <w:szCs w:val="23"/>
          <w:lang w:eastAsia="ru-RU"/>
        </w:rPr>
        <w:t>,</w:t>
      </w:r>
      <w:r w:rsidR="00D12997" w:rsidRPr="00C9558F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 </w:t>
      </w:r>
      <w:r w:rsidRPr="00C9558F">
        <w:rPr>
          <w:rFonts w:ascii="PT Serif" w:eastAsia="Times New Roman" w:hAnsi="PT Serif" w:cs="Times New Roman"/>
          <w:sz w:val="23"/>
          <w:szCs w:val="23"/>
          <w:lang w:eastAsia="ru-RU"/>
        </w:rPr>
        <w:t>установленный </w:t>
      </w:r>
      <w:hyperlink r:id="rId20" w:anchor="/document/71514144/entry/1021" w:history="1">
        <w:r w:rsidRPr="00C9558F">
          <w:rPr>
            <w:rFonts w:ascii="PT Serif" w:eastAsia="Times New Roman" w:hAnsi="PT Serif" w:cs="Times New Roman"/>
            <w:sz w:val="23"/>
            <w:szCs w:val="23"/>
            <w:lang w:eastAsia="ru-RU"/>
          </w:rPr>
          <w:t>пунктом 2.1</w:t>
        </w:r>
      </w:hyperlink>
      <w:r w:rsidR="00621909" w:rsidRPr="00C9558F">
        <w:rPr>
          <w:rFonts w:ascii="PT Serif" w:eastAsia="Times New Roman" w:hAnsi="PT Serif" w:cs="Times New Roman"/>
          <w:sz w:val="23"/>
          <w:szCs w:val="23"/>
          <w:lang w:eastAsia="ru-RU"/>
        </w:rPr>
        <w:t> Договора</w:t>
      </w:r>
      <w:r w:rsidRPr="00C9558F">
        <w:rPr>
          <w:rFonts w:ascii="PT Serif" w:eastAsia="Times New Roman" w:hAnsi="PT Serif" w:cs="Times New Roman"/>
          <w:sz w:val="23"/>
          <w:szCs w:val="23"/>
          <w:lang w:eastAsia="ru-RU"/>
        </w:rPr>
        <w:t>.</w:t>
      </w:r>
    </w:p>
    <w:p w:rsidR="00AE00C7" w:rsidRPr="00C9558F" w:rsidRDefault="00AE00C7" w:rsidP="003905FF">
      <w:pPr>
        <w:spacing w:after="0" w:line="240" w:lineRule="auto"/>
        <w:ind w:firstLine="708"/>
        <w:jc w:val="both"/>
        <w:rPr>
          <w:rFonts w:ascii="PT Serif" w:eastAsia="Times New Roman" w:hAnsi="PT Serif" w:cs="Times New Roman"/>
          <w:sz w:val="23"/>
          <w:szCs w:val="23"/>
          <w:lang w:eastAsia="ru-RU"/>
        </w:rPr>
      </w:pPr>
      <w:r w:rsidRPr="00C9558F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3.3.2. Арендатор </w:t>
      </w:r>
      <w:r w:rsidR="00413336" w:rsidRPr="00C9558F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при </w:t>
      </w:r>
      <w:r w:rsidR="00465F7C" w:rsidRPr="00C9558F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использовании Объекта, согласно </w:t>
      </w:r>
      <w:r w:rsidRPr="00C9558F">
        <w:rPr>
          <w:rFonts w:ascii="PT Serif" w:eastAsia="Times New Roman" w:hAnsi="PT Serif" w:cs="Times New Roman"/>
          <w:sz w:val="23"/>
          <w:szCs w:val="23"/>
          <w:lang w:eastAsia="ru-RU"/>
        </w:rPr>
        <w:t>цели</w:t>
      </w:r>
      <w:r w:rsidR="00465F7C" w:rsidRPr="00C9558F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, установленной </w:t>
      </w:r>
      <w:r w:rsidRPr="00C9558F">
        <w:rPr>
          <w:rFonts w:ascii="PT Serif" w:eastAsia="Times New Roman" w:hAnsi="PT Serif" w:cs="Times New Roman"/>
          <w:sz w:val="23"/>
          <w:szCs w:val="23"/>
          <w:lang w:eastAsia="ru-RU"/>
        </w:rPr>
        <w:t>п. 1.1. Договора</w:t>
      </w:r>
      <w:r w:rsidR="00413336" w:rsidRPr="00C9558F">
        <w:rPr>
          <w:rFonts w:ascii="PT Serif" w:eastAsia="Times New Roman" w:hAnsi="PT Serif" w:cs="Times New Roman"/>
          <w:sz w:val="23"/>
          <w:szCs w:val="23"/>
          <w:lang w:eastAsia="ru-RU"/>
        </w:rPr>
        <w:t>,</w:t>
      </w:r>
      <w:r w:rsidRPr="00C9558F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 предоставляет </w:t>
      </w:r>
      <w:r w:rsidR="00465F7C" w:rsidRPr="00C9558F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работникам МГАФ </w:t>
      </w:r>
      <w:r w:rsidRPr="00C9558F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скидку в размере 30% </w:t>
      </w:r>
      <w:r w:rsidR="00465F7C" w:rsidRPr="00C9558F">
        <w:rPr>
          <w:rFonts w:ascii="PT Serif" w:eastAsia="Times New Roman" w:hAnsi="PT Serif" w:cs="Times New Roman"/>
          <w:sz w:val="23"/>
          <w:szCs w:val="23"/>
          <w:lang w:eastAsia="ru-RU"/>
        </w:rPr>
        <w:t>на весь ассортимент продукции (</w:t>
      </w:r>
      <w:r w:rsidRPr="00C9558F">
        <w:rPr>
          <w:rFonts w:ascii="PT Serif" w:eastAsia="Times New Roman" w:hAnsi="PT Serif" w:cs="Times New Roman"/>
          <w:sz w:val="23"/>
          <w:szCs w:val="23"/>
          <w:lang w:eastAsia="ru-RU"/>
        </w:rPr>
        <w:t>товаров</w:t>
      </w:r>
      <w:r w:rsidR="00465F7C" w:rsidRPr="00C9558F">
        <w:rPr>
          <w:rFonts w:ascii="PT Serif" w:eastAsia="Times New Roman" w:hAnsi="PT Serif" w:cs="Times New Roman"/>
          <w:sz w:val="23"/>
          <w:szCs w:val="23"/>
          <w:lang w:eastAsia="ru-RU"/>
        </w:rPr>
        <w:t>)</w:t>
      </w:r>
      <w:r w:rsidR="00927995" w:rsidRPr="00C9558F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, согласно </w:t>
      </w:r>
      <w:r w:rsidRPr="00C9558F">
        <w:rPr>
          <w:rFonts w:ascii="PT Serif" w:eastAsia="Times New Roman" w:hAnsi="PT Serif" w:cs="Times New Roman"/>
          <w:sz w:val="23"/>
          <w:szCs w:val="23"/>
          <w:lang w:eastAsia="ru-RU"/>
        </w:rPr>
        <w:t>Приложени</w:t>
      </w:r>
      <w:r w:rsidR="00927995" w:rsidRPr="00C9558F">
        <w:rPr>
          <w:rFonts w:ascii="PT Serif" w:eastAsia="Times New Roman" w:hAnsi="PT Serif" w:cs="Times New Roman"/>
          <w:sz w:val="23"/>
          <w:szCs w:val="23"/>
          <w:lang w:eastAsia="ru-RU"/>
        </w:rPr>
        <w:t>ю</w:t>
      </w:r>
      <w:r w:rsidRPr="00C9558F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 №</w:t>
      </w:r>
      <w:r w:rsidR="00D811A0" w:rsidRPr="00C9558F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4 </w:t>
      </w:r>
      <w:r w:rsidRPr="00C9558F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к </w:t>
      </w:r>
      <w:r w:rsidR="00D103CE" w:rsidRPr="00C9558F">
        <w:rPr>
          <w:rFonts w:ascii="PT Serif" w:eastAsia="Times New Roman" w:hAnsi="PT Serif" w:cs="Times New Roman"/>
          <w:sz w:val="23"/>
          <w:szCs w:val="23"/>
          <w:lang w:eastAsia="ru-RU"/>
        </w:rPr>
        <w:t>Договору</w:t>
      </w:r>
      <w:r w:rsidRPr="00C9558F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.     </w:t>
      </w:r>
    </w:p>
    <w:p w:rsidR="00D103CE" w:rsidRPr="00C9558F" w:rsidRDefault="00D103CE" w:rsidP="000E4DF2">
      <w:pPr>
        <w:spacing w:after="0" w:line="240" w:lineRule="auto"/>
        <w:ind w:firstLine="708"/>
        <w:jc w:val="both"/>
        <w:rPr>
          <w:rFonts w:ascii="PT Serif" w:eastAsia="Times New Roman" w:hAnsi="PT Serif" w:cs="Times New Roman"/>
          <w:sz w:val="23"/>
          <w:szCs w:val="23"/>
          <w:lang w:eastAsia="ru-RU"/>
        </w:rPr>
      </w:pPr>
      <w:r w:rsidRPr="00C9558F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3.3.3. </w:t>
      </w:r>
      <w:r w:rsidR="00797051" w:rsidRPr="00C9558F">
        <w:rPr>
          <w:rFonts w:ascii="PT Serif" w:eastAsia="Times New Roman" w:hAnsi="PT Serif" w:cs="Times New Roman"/>
          <w:sz w:val="23"/>
          <w:szCs w:val="23"/>
          <w:lang w:eastAsia="ru-RU"/>
        </w:rPr>
        <w:t>Ассортимент и с</w:t>
      </w:r>
      <w:r w:rsidRPr="00C9558F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тоимость </w:t>
      </w:r>
      <w:r w:rsidR="00D811A0" w:rsidRPr="00C9558F">
        <w:rPr>
          <w:rFonts w:ascii="PT Serif" w:eastAsia="Times New Roman" w:hAnsi="PT Serif" w:cs="Times New Roman"/>
          <w:sz w:val="23"/>
          <w:szCs w:val="23"/>
          <w:lang w:eastAsia="ru-RU"/>
        </w:rPr>
        <w:t>продукции</w:t>
      </w:r>
      <w:r w:rsidR="00797051" w:rsidRPr="00C9558F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 (товаров)</w:t>
      </w:r>
      <w:r w:rsidR="00D811A0" w:rsidRPr="00C9558F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, согласно </w:t>
      </w:r>
      <w:r w:rsidR="004F196B" w:rsidRPr="00C9558F">
        <w:rPr>
          <w:rFonts w:ascii="PT Serif" w:eastAsia="Times New Roman" w:hAnsi="PT Serif" w:cs="Times New Roman"/>
          <w:sz w:val="23"/>
          <w:szCs w:val="23"/>
          <w:lang w:eastAsia="ru-RU"/>
        </w:rPr>
        <w:t>П</w:t>
      </w:r>
      <w:r w:rsidR="00D811A0" w:rsidRPr="00C9558F">
        <w:rPr>
          <w:rFonts w:ascii="PT Serif" w:eastAsia="Times New Roman" w:hAnsi="PT Serif" w:cs="Times New Roman"/>
          <w:sz w:val="23"/>
          <w:szCs w:val="23"/>
          <w:lang w:eastAsia="ru-RU"/>
        </w:rPr>
        <w:t>риложени</w:t>
      </w:r>
      <w:r w:rsidR="00797051" w:rsidRPr="00C9558F">
        <w:rPr>
          <w:rFonts w:ascii="PT Serif" w:eastAsia="Times New Roman" w:hAnsi="PT Serif" w:cs="Times New Roman"/>
          <w:sz w:val="23"/>
          <w:szCs w:val="23"/>
          <w:lang w:eastAsia="ru-RU"/>
        </w:rPr>
        <w:t>ю</w:t>
      </w:r>
      <w:r w:rsidR="00D811A0" w:rsidRPr="00C9558F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 №</w:t>
      </w:r>
      <w:r w:rsidR="004F196B" w:rsidRPr="00C9558F">
        <w:rPr>
          <w:rFonts w:ascii="PT Serif" w:eastAsia="Times New Roman" w:hAnsi="PT Serif" w:cs="Times New Roman"/>
          <w:sz w:val="23"/>
          <w:szCs w:val="23"/>
          <w:lang w:eastAsia="ru-RU"/>
        </w:rPr>
        <w:t>4</w:t>
      </w:r>
      <w:r w:rsidR="00D811A0" w:rsidRPr="00C9558F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 </w:t>
      </w:r>
      <w:r w:rsidR="00797051" w:rsidRPr="00C9558F">
        <w:rPr>
          <w:rFonts w:ascii="PT Serif" w:eastAsia="Times New Roman" w:hAnsi="PT Serif" w:cs="Times New Roman"/>
          <w:sz w:val="23"/>
          <w:szCs w:val="23"/>
          <w:lang w:eastAsia="ru-RU"/>
        </w:rPr>
        <w:br/>
      </w:r>
      <w:r w:rsidR="00D811A0" w:rsidRPr="00C9558F">
        <w:rPr>
          <w:rFonts w:ascii="PT Serif" w:eastAsia="Times New Roman" w:hAnsi="PT Serif" w:cs="Times New Roman"/>
          <w:sz w:val="23"/>
          <w:szCs w:val="23"/>
          <w:lang w:eastAsia="ru-RU"/>
        </w:rPr>
        <w:t>к Договору</w:t>
      </w:r>
      <w:r w:rsidR="00797051" w:rsidRPr="00C9558F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, </w:t>
      </w:r>
      <w:r w:rsidR="00D811A0" w:rsidRPr="00C9558F">
        <w:rPr>
          <w:rFonts w:ascii="PT Serif" w:eastAsia="Times New Roman" w:hAnsi="PT Serif" w:cs="Times New Roman"/>
          <w:sz w:val="23"/>
          <w:szCs w:val="23"/>
          <w:lang w:eastAsia="ru-RU"/>
        </w:rPr>
        <w:t>мо</w:t>
      </w:r>
      <w:r w:rsidR="00797051" w:rsidRPr="00C9558F">
        <w:rPr>
          <w:rFonts w:ascii="PT Serif" w:eastAsia="Times New Roman" w:hAnsi="PT Serif" w:cs="Times New Roman"/>
          <w:sz w:val="23"/>
          <w:szCs w:val="23"/>
          <w:lang w:eastAsia="ru-RU"/>
        </w:rPr>
        <w:t>гут</w:t>
      </w:r>
      <w:r w:rsidR="00D811A0" w:rsidRPr="00C9558F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 </w:t>
      </w:r>
      <w:r w:rsidRPr="00C9558F">
        <w:rPr>
          <w:rFonts w:ascii="PT Serif" w:eastAsia="Times New Roman" w:hAnsi="PT Serif" w:cs="Times New Roman"/>
          <w:sz w:val="23"/>
          <w:szCs w:val="23"/>
          <w:lang w:eastAsia="ru-RU"/>
        </w:rPr>
        <w:t>быть изменен</w:t>
      </w:r>
      <w:r w:rsidR="00797051" w:rsidRPr="00C9558F">
        <w:rPr>
          <w:rFonts w:ascii="PT Serif" w:eastAsia="Times New Roman" w:hAnsi="PT Serif" w:cs="Times New Roman"/>
          <w:sz w:val="23"/>
          <w:szCs w:val="23"/>
          <w:lang w:eastAsia="ru-RU"/>
        </w:rPr>
        <w:t>ы</w:t>
      </w:r>
      <w:r w:rsidRPr="00C9558F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 только</w:t>
      </w:r>
      <w:r w:rsidR="004F196B" w:rsidRPr="00C9558F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 </w:t>
      </w:r>
      <w:r w:rsidRPr="00C9558F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по взаимному согласию Сторон с оформлением </w:t>
      </w:r>
      <w:r w:rsidR="00C92ABB" w:rsidRPr="00C9558F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дополнительного </w:t>
      </w:r>
      <w:r w:rsidR="00F2612D">
        <w:rPr>
          <w:rFonts w:ascii="PT Serif" w:eastAsia="Times New Roman" w:hAnsi="PT Serif" w:cs="Times New Roman"/>
          <w:sz w:val="23"/>
          <w:szCs w:val="23"/>
          <w:lang w:eastAsia="ru-RU"/>
        </w:rPr>
        <w:t>соглашения</w:t>
      </w:r>
      <w:r w:rsidR="00F2612D" w:rsidRPr="00C9558F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 </w:t>
      </w:r>
      <w:r w:rsidR="00C92ABB" w:rsidRPr="00C9558F">
        <w:rPr>
          <w:rFonts w:ascii="PT Serif" w:eastAsia="Times New Roman" w:hAnsi="PT Serif" w:cs="Times New Roman"/>
          <w:sz w:val="23"/>
          <w:szCs w:val="23"/>
          <w:lang w:eastAsia="ru-RU"/>
        </w:rPr>
        <w:t>к Договору.</w:t>
      </w:r>
      <w:r w:rsidRPr="00C9558F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 </w:t>
      </w:r>
    </w:p>
    <w:p w:rsidR="00797051" w:rsidRPr="00C9558F" w:rsidRDefault="00797051" w:rsidP="000E4DF2">
      <w:pPr>
        <w:spacing w:after="0" w:line="240" w:lineRule="auto"/>
        <w:ind w:firstLine="708"/>
        <w:jc w:val="both"/>
        <w:rPr>
          <w:rFonts w:ascii="PT Serif" w:eastAsia="Times New Roman" w:hAnsi="PT Serif" w:cs="Times New Roman"/>
          <w:sz w:val="23"/>
          <w:szCs w:val="23"/>
          <w:lang w:eastAsia="ru-RU"/>
        </w:rPr>
      </w:pPr>
      <w:r w:rsidRPr="00C9558F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3.3.4. </w:t>
      </w:r>
      <w:r w:rsidR="00927995" w:rsidRPr="00C9558F">
        <w:rPr>
          <w:rFonts w:ascii="PT Serif" w:eastAsia="Times New Roman" w:hAnsi="PT Serif" w:cs="Times New Roman"/>
          <w:sz w:val="23"/>
          <w:szCs w:val="23"/>
          <w:lang w:eastAsia="ru-RU"/>
        </w:rPr>
        <w:t>Арендатор, согласно цели, установленной п. 1.1. Договора,</w:t>
      </w:r>
      <w:r w:rsidR="00465F7C" w:rsidRPr="00C9558F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 должен </w:t>
      </w:r>
      <w:r w:rsidR="0067024D" w:rsidRPr="00C9558F">
        <w:rPr>
          <w:rFonts w:ascii="PT Serif" w:eastAsia="Times New Roman" w:hAnsi="PT Serif" w:cs="Times New Roman"/>
          <w:sz w:val="23"/>
          <w:szCs w:val="23"/>
          <w:lang w:eastAsia="ru-RU"/>
        </w:rPr>
        <w:t>соблюдать установленные санитарно-эпидемиологические правила и нормативы</w:t>
      </w:r>
      <w:r w:rsidR="00233687" w:rsidRPr="00C9558F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 №</w:t>
      </w:r>
      <w:hyperlink r:id="rId21" w:anchor="/document/4178234/entry/10000" w:history="1">
        <w:r w:rsidR="00233687" w:rsidRPr="00C9558F">
          <w:rPr>
            <w:rFonts w:ascii="PT Serif" w:eastAsia="Times New Roman" w:hAnsi="PT Serif" w:cs="Times New Roman"/>
            <w:sz w:val="23"/>
            <w:szCs w:val="23"/>
            <w:lang w:eastAsia="ru-RU"/>
          </w:rPr>
          <w:t>2.3.2.1078-01</w:t>
        </w:r>
      </w:hyperlink>
      <w:r w:rsidR="004F029E" w:rsidRPr="00C9558F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 </w:t>
      </w:r>
      <w:r w:rsidR="00233687" w:rsidRPr="00C9558F">
        <w:rPr>
          <w:rFonts w:ascii="PT Serif" w:eastAsia="Times New Roman" w:hAnsi="PT Serif" w:cs="Times New Roman"/>
          <w:sz w:val="23"/>
          <w:szCs w:val="23"/>
          <w:lang w:eastAsia="ru-RU"/>
        </w:rPr>
        <w:t>«</w:t>
      </w:r>
      <w:r w:rsidR="0067024D" w:rsidRPr="00C9558F">
        <w:rPr>
          <w:rFonts w:ascii="PT Serif" w:eastAsia="Times New Roman" w:hAnsi="PT Serif" w:cs="Times New Roman"/>
          <w:sz w:val="23"/>
          <w:szCs w:val="23"/>
          <w:lang w:eastAsia="ru-RU"/>
        </w:rPr>
        <w:t>Гигиенические требования безопасности и пищевой ценности пищевых продуктов</w:t>
      </w:r>
      <w:r w:rsidR="00233687" w:rsidRPr="00C9558F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», </w:t>
      </w:r>
      <w:r w:rsidR="0067024D" w:rsidRPr="00C9558F">
        <w:rPr>
          <w:rFonts w:ascii="PT Serif" w:eastAsia="Times New Roman" w:hAnsi="PT Serif" w:cs="Times New Roman"/>
          <w:sz w:val="23"/>
          <w:szCs w:val="23"/>
          <w:lang w:eastAsia="ru-RU"/>
        </w:rPr>
        <w:t>утв</w:t>
      </w:r>
      <w:r w:rsidR="00233687" w:rsidRPr="00C9558F">
        <w:rPr>
          <w:rFonts w:ascii="PT Serif" w:eastAsia="Times New Roman" w:hAnsi="PT Serif" w:cs="Times New Roman"/>
          <w:sz w:val="23"/>
          <w:szCs w:val="23"/>
          <w:lang w:eastAsia="ru-RU"/>
        </w:rPr>
        <w:t>ержденные</w:t>
      </w:r>
      <w:r w:rsidR="0067024D" w:rsidRPr="00C9558F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 Главным государственным санитарным врачом РФ</w:t>
      </w:r>
      <w:r w:rsidR="00233687" w:rsidRPr="00C9558F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 0</w:t>
      </w:r>
      <w:r w:rsidR="0067024D" w:rsidRPr="00C9558F">
        <w:rPr>
          <w:rFonts w:ascii="PT Serif" w:eastAsia="Times New Roman" w:hAnsi="PT Serif" w:cs="Times New Roman"/>
          <w:sz w:val="23"/>
          <w:szCs w:val="23"/>
          <w:lang w:eastAsia="ru-RU"/>
        </w:rPr>
        <w:t>6</w:t>
      </w:r>
      <w:r w:rsidR="00233687" w:rsidRPr="00C9558F">
        <w:rPr>
          <w:rFonts w:ascii="PT Serif" w:eastAsia="Times New Roman" w:hAnsi="PT Serif" w:cs="Times New Roman"/>
          <w:sz w:val="23"/>
          <w:szCs w:val="23"/>
          <w:lang w:eastAsia="ru-RU"/>
        </w:rPr>
        <w:t>.11.2001 г.</w:t>
      </w:r>
      <w:r w:rsidRPr="00C9558F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 </w:t>
      </w:r>
    </w:p>
    <w:p w:rsidR="004E7427" w:rsidRPr="00C9558F" w:rsidRDefault="00D811A0" w:rsidP="000E4DF2">
      <w:pPr>
        <w:spacing w:after="0" w:line="240" w:lineRule="auto"/>
        <w:ind w:firstLine="708"/>
        <w:jc w:val="both"/>
        <w:rPr>
          <w:rFonts w:ascii="PT Serif" w:eastAsia="Times New Roman" w:hAnsi="PT Serif" w:cs="Times New Roman"/>
          <w:sz w:val="23"/>
          <w:szCs w:val="23"/>
          <w:lang w:eastAsia="ru-RU"/>
        </w:rPr>
      </w:pPr>
      <w:r w:rsidRPr="00C9558F">
        <w:rPr>
          <w:rFonts w:ascii="PT Serif" w:eastAsia="Times New Roman" w:hAnsi="PT Serif" w:cs="Times New Roman"/>
          <w:sz w:val="23"/>
          <w:szCs w:val="23"/>
          <w:lang w:eastAsia="ru-RU"/>
        </w:rPr>
        <w:t>3.3.</w:t>
      </w:r>
      <w:r w:rsidR="00233687" w:rsidRPr="00C9558F">
        <w:rPr>
          <w:rFonts w:ascii="PT Serif" w:eastAsia="Times New Roman" w:hAnsi="PT Serif" w:cs="Times New Roman"/>
          <w:sz w:val="23"/>
          <w:szCs w:val="23"/>
          <w:lang w:eastAsia="ru-RU"/>
        </w:rPr>
        <w:t>5</w:t>
      </w:r>
      <w:r w:rsidR="004E7427" w:rsidRPr="00C9558F">
        <w:rPr>
          <w:rFonts w:ascii="PT Serif" w:eastAsia="Times New Roman" w:hAnsi="PT Serif" w:cs="Times New Roman"/>
          <w:sz w:val="23"/>
          <w:szCs w:val="23"/>
          <w:lang w:eastAsia="ru-RU"/>
        </w:rPr>
        <w:t>. Использовать Объект в соответствии с целями, указанными в </w:t>
      </w:r>
      <w:hyperlink r:id="rId22" w:anchor="/document/71514144/entry/1011" w:history="1">
        <w:r w:rsidR="004E7427" w:rsidRPr="00C9558F">
          <w:rPr>
            <w:rFonts w:ascii="PT Serif" w:eastAsia="Times New Roman" w:hAnsi="PT Serif" w:cs="Times New Roman"/>
            <w:sz w:val="23"/>
            <w:szCs w:val="23"/>
            <w:lang w:eastAsia="ru-RU"/>
          </w:rPr>
          <w:t>пункте 1.1</w:t>
        </w:r>
      </w:hyperlink>
      <w:r w:rsidR="004E7427" w:rsidRPr="00C9558F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 Договора, условиями Договора, </w:t>
      </w:r>
      <w:r w:rsidR="001E11C3">
        <w:rPr>
          <w:rFonts w:ascii="PT Serif" w:hAnsi="PT Serif"/>
          <w:color w:val="22272F"/>
          <w:sz w:val="23"/>
          <w:szCs w:val="23"/>
          <w:shd w:val="clear" w:color="auto" w:fill="FFFFFF"/>
        </w:rPr>
        <w:t>Закон</w:t>
      </w:r>
      <w:r w:rsidR="004C285D">
        <w:rPr>
          <w:rFonts w:ascii="PT Serif" w:hAnsi="PT Serif"/>
          <w:color w:val="22272F"/>
          <w:sz w:val="23"/>
          <w:szCs w:val="23"/>
          <w:shd w:val="clear" w:color="auto" w:fill="FFFFFF"/>
        </w:rPr>
        <w:t>а</w:t>
      </w:r>
      <w:r w:rsidR="001E11C3">
        <w:rPr>
          <w:rFonts w:ascii="PT Serif" w:hAnsi="PT Serif"/>
          <w:color w:val="22272F"/>
          <w:sz w:val="23"/>
          <w:szCs w:val="23"/>
          <w:shd w:val="clear" w:color="auto" w:fill="FFFFFF"/>
        </w:rPr>
        <w:t xml:space="preserve"> об объектах культурного наследия, охранным обязательством пользователя объекта культурного наследия (здания, строения, сооружения, помещения) от 17.02.2010 г. № 16-23/005-1237/9</w:t>
      </w:r>
      <w:r w:rsidR="004E7427" w:rsidRPr="00C9558F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, нормами и правилами использования зданий (помещений), в том числе санитарными нормами и </w:t>
      </w:r>
      <w:r w:rsidR="001E11C3">
        <w:rPr>
          <w:rFonts w:ascii="PT Serif" w:eastAsia="Times New Roman" w:hAnsi="PT Serif" w:cs="Times New Roman"/>
          <w:sz w:val="23"/>
          <w:szCs w:val="23"/>
          <w:lang w:eastAsia="ru-RU"/>
        </w:rPr>
        <w:t>правилами пожарной безопасности</w:t>
      </w:r>
      <w:r w:rsidR="004D2C99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. </w:t>
      </w:r>
    </w:p>
    <w:p w:rsidR="006A688E" w:rsidRPr="00C9558F" w:rsidRDefault="006A688E" w:rsidP="000E4DF2">
      <w:pPr>
        <w:spacing w:after="0" w:line="240" w:lineRule="auto"/>
        <w:ind w:firstLine="708"/>
        <w:jc w:val="both"/>
        <w:rPr>
          <w:rFonts w:ascii="PT Serif" w:eastAsia="Times New Roman" w:hAnsi="PT Serif" w:cs="Times New Roman"/>
          <w:sz w:val="23"/>
          <w:szCs w:val="23"/>
          <w:lang w:eastAsia="ru-RU"/>
        </w:rPr>
      </w:pPr>
      <w:r w:rsidRPr="00C9558F">
        <w:rPr>
          <w:rFonts w:ascii="PT Serif" w:eastAsia="Times New Roman" w:hAnsi="PT Serif" w:cs="Times New Roman"/>
          <w:sz w:val="23"/>
          <w:szCs w:val="23"/>
          <w:lang w:eastAsia="ru-RU"/>
        </w:rPr>
        <w:t>Использовать Объект в целях не соответствующи</w:t>
      </w:r>
      <w:r w:rsidRPr="00C9558F">
        <w:rPr>
          <w:rFonts w:ascii="PT Serif" w:eastAsia="Times New Roman" w:hAnsi="PT Serif" w:cs="Times New Roman" w:hint="eastAsia"/>
          <w:sz w:val="23"/>
          <w:szCs w:val="23"/>
          <w:lang w:eastAsia="ru-RU"/>
        </w:rPr>
        <w:t>х</w:t>
      </w:r>
      <w:r w:rsidRPr="00C9558F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 пункту 1.1. Договора запрещено. </w:t>
      </w:r>
    </w:p>
    <w:p w:rsidR="005653D3" w:rsidRPr="00C9558F" w:rsidRDefault="00C9028D" w:rsidP="005653D3">
      <w:pPr>
        <w:spacing w:after="0" w:line="240" w:lineRule="auto"/>
        <w:ind w:firstLine="708"/>
        <w:jc w:val="both"/>
        <w:rPr>
          <w:rFonts w:ascii="PT Serif" w:hAnsi="PT Serif"/>
          <w:sz w:val="23"/>
          <w:szCs w:val="23"/>
          <w:shd w:val="clear" w:color="auto" w:fill="FFFFFF"/>
        </w:rPr>
      </w:pPr>
      <w:r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3.3.5.1. </w:t>
      </w:r>
      <w:r w:rsidR="00B732B2" w:rsidRPr="00C9558F">
        <w:rPr>
          <w:rFonts w:ascii="PT Serif" w:eastAsia="Times New Roman" w:hAnsi="PT Serif" w:cs="Times New Roman"/>
          <w:sz w:val="23"/>
          <w:szCs w:val="23"/>
          <w:lang w:eastAsia="ru-RU"/>
        </w:rPr>
        <w:t>П</w:t>
      </w:r>
      <w:r w:rsidR="005653D3" w:rsidRPr="00C9558F">
        <w:rPr>
          <w:rFonts w:ascii="PT Serif" w:eastAsia="Times New Roman" w:hAnsi="PT Serif" w:cs="Times New Roman"/>
          <w:sz w:val="23"/>
          <w:szCs w:val="23"/>
          <w:lang w:eastAsia="ru-RU"/>
        </w:rPr>
        <w:t>ри использовани</w:t>
      </w:r>
      <w:r w:rsidR="005653D3" w:rsidRPr="00C9558F">
        <w:rPr>
          <w:rFonts w:ascii="PT Serif" w:eastAsia="Times New Roman" w:hAnsi="PT Serif" w:cs="Times New Roman" w:hint="eastAsia"/>
          <w:sz w:val="23"/>
          <w:szCs w:val="23"/>
          <w:lang w:eastAsia="ru-RU"/>
        </w:rPr>
        <w:t>и</w:t>
      </w:r>
      <w:r w:rsidR="005653D3" w:rsidRPr="00C9558F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 Объекта </w:t>
      </w:r>
      <w:r w:rsidR="00B732B2" w:rsidRPr="00C9558F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и в целях поддержания в надлежащем техническом состоянии без ухудшения физического состояния и (или) изменения </w:t>
      </w:r>
      <w:r w:rsidR="00CB7BD3" w:rsidRPr="00C9558F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предмета охраны объекта культурного наследия – </w:t>
      </w:r>
      <w:r w:rsidR="005653D3" w:rsidRPr="00C9558F">
        <w:rPr>
          <w:rFonts w:ascii="PT Serif" w:eastAsia="Times New Roman" w:hAnsi="PT Serif" w:cs="Times New Roman"/>
          <w:sz w:val="23"/>
          <w:szCs w:val="23"/>
          <w:lang w:eastAsia="ru-RU"/>
        </w:rPr>
        <w:t>здания</w:t>
      </w:r>
      <w:r w:rsidR="00CB7BD3" w:rsidRPr="00C9558F">
        <w:rPr>
          <w:rFonts w:ascii="PT Serif" w:eastAsia="Times New Roman" w:hAnsi="PT Serif" w:cs="Times New Roman"/>
          <w:sz w:val="23"/>
          <w:szCs w:val="23"/>
          <w:lang w:eastAsia="ru-RU"/>
        </w:rPr>
        <w:t>, в котором находится Объект</w:t>
      </w:r>
      <w:r w:rsidR="0005553A" w:rsidRPr="00C9558F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 </w:t>
      </w:r>
      <w:r w:rsidR="005653D3" w:rsidRPr="00C9558F">
        <w:rPr>
          <w:rFonts w:ascii="PT Serif" w:eastAsia="Times New Roman" w:hAnsi="PT Serif" w:cs="Times New Roman"/>
          <w:sz w:val="23"/>
          <w:szCs w:val="23"/>
          <w:lang w:eastAsia="ru-RU"/>
        </w:rPr>
        <w:t>в соответстви</w:t>
      </w:r>
      <w:r w:rsidR="005653D3" w:rsidRPr="00C9558F">
        <w:rPr>
          <w:rFonts w:ascii="PT Serif" w:eastAsia="Times New Roman" w:hAnsi="PT Serif" w:cs="Times New Roman" w:hint="eastAsia"/>
          <w:sz w:val="23"/>
          <w:szCs w:val="23"/>
          <w:lang w:eastAsia="ru-RU"/>
        </w:rPr>
        <w:t>и</w:t>
      </w:r>
      <w:r w:rsidR="00D12997" w:rsidRPr="00C9558F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 </w:t>
      </w:r>
      <w:r w:rsidR="005653D3" w:rsidRPr="00C9558F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с требованиями, установленными </w:t>
      </w:r>
      <w:r w:rsidR="00B732B2" w:rsidRPr="00C9558F">
        <w:rPr>
          <w:rFonts w:ascii="PT Serif" w:hAnsi="PT Serif"/>
          <w:sz w:val="23"/>
          <w:szCs w:val="23"/>
          <w:shd w:val="clear" w:color="auto" w:fill="FFFFFF"/>
        </w:rPr>
        <w:t>Закон</w:t>
      </w:r>
      <w:r w:rsidR="0005553A" w:rsidRPr="00C9558F">
        <w:rPr>
          <w:rFonts w:ascii="PT Serif" w:hAnsi="PT Serif"/>
          <w:sz w:val="23"/>
          <w:szCs w:val="23"/>
          <w:shd w:val="clear" w:color="auto" w:fill="FFFFFF"/>
        </w:rPr>
        <w:t>ом</w:t>
      </w:r>
      <w:r w:rsidR="00B732B2" w:rsidRPr="00C9558F">
        <w:rPr>
          <w:rFonts w:ascii="PT Serif" w:hAnsi="PT Serif"/>
          <w:sz w:val="23"/>
          <w:szCs w:val="23"/>
          <w:shd w:val="clear" w:color="auto" w:fill="FFFFFF"/>
        </w:rPr>
        <w:t xml:space="preserve"> о</w:t>
      </w:r>
      <w:r w:rsidR="0005553A" w:rsidRPr="00C9558F">
        <w:rPr>
          <w:rFonts w:ascii="PT Serif" w:hAnsi="PT Serif"/>
          <w:sz w:val="23"/>
          <w:szCs w:val="23"/>
          <w:shd w:val="clear" w:color="auto" w:fill="FFFFFF"/>
        </w:rPr>
        <w:t>б объектах культурного наследия</w:t>
      </w:r>
      <w:r w:rsidR="005653D3" w:rsidRPr="00C9558F">
        <w:rPr>
          <w:rFonts w:ascii="PT Serif" w:hAnsi="PT Serif"/>
          <w:sz w:val="23"/>
          <w:szCs w:val="23"/>
          <w:shd w:val="clear" w:color="auto" w:fill="FFFFFF"/>
        </w:rPr>
        <w:t>, обязан:</w:t>
      </w:r>
      <w:r w:rsidR="00B732B2" w:rsidRPr="00C9558F">
        <w:rPr>
          <w:rFonts w:ascii="PT Serif" w:hAnsi="PT Serif"/>
          <w:sz w:val="23"/>
          <w:szCs w:val="23"/>
          <w:shd w:val="clear" w:color="auto" w:fill="FFFFFF"/>
        </w:rPr>
        <w:t xml:space="preserve"> </w:t>
      </w:r>
    </w:p>
    <w:p w:rsidR="00B732B2" w:rsidRPr="00C9558F" w:rsidRDefault="006F0513" w:rsidP="005653D3">
      <w:pPr>
        <w:spacing w:after="0" w:line="240" w:lineRule="auto"/>
        <w:ind w:firstLine="708"/>
        <w:jc w:val="both"/>
        <w:rPr>
          <w:rFonts w:ascii="PT Serif" w:hAnsi="PT Serif"/>
          <w:sz w:val="23"/>
          <w:szCs w:val="23"/>
          <w:shd w:val="clear" w:color="auto" w:fill="FFFFFF"/>
        </w:rPr>
      </w:pPr>
      <w:r w:rsidRPr="00C9558F">
        <w:rPr>
          <w:rFonts w:ascii="PT Serif" w:hAnsi="PT Serif"/>
          <w:sz w:val="23"/>
          <w:szCs w:val="23"/>
          <w:shd w:val="clear" w:color="auto" w:fill="FFFFFF"/>
        </w:rPr>
        <w:t xml:space="preserve">1) </w:t>
      </w:r>
      <w:r w:rsidR="005653D3" w:rsidRPr="00C9558F">
        <w:rPr>
          <w:rFonts w:ascii="PT Serif" w:hAnsi="PT Serif"/>
          <w:sz w:val="23"/>
          <w:szCs w:val="23"/>
          <w:shd w:val="clear" w:color="auto" w:fill="FFFFFF"/>
        </w:rPr>
        <w:t>не проводить работы, изменяющие предмет охраны объекта культурного наследия либо ухудшающие условия, необходим</w:t>
      </w:r>
      <w:r w:rsidR="00B732B2" w:rsidRPr="00C9558F">
        <w:rPr>
          <w:rFonts w:ascii="PT Serif" w:hAnsi="PT Serif"/>
          <w:sz w:val="23"/>
          <w:szCs w:val="23"/>
          <w:shd w:val="clear" w:color="auto" w:fill="FFFFFF"/>
        </w:rPr>
        <w:t>ые для сохранности объекта культурного наследия;</w:t>
      </w:r>
    </w:p>
    <w:p w:rsidR="00B732B2" w:rsidRPr="00C9558F" w:rsidRDefault="006F0513" w:rsidP="005653D3">
      <w:pPr>
        <w:spacing w:after="0" w:line="240" w:lineRule="auto"/>
        <w:ind w:firstLine="708"/>
        <w:jc w:val="both"/>
        <w:rPr>
          <w:rFonts w:ascii="PT Serif" w:hAnsi="PT Serif"/>
          <w:sz w:val="23"/>
          <w:szCs w:val="23"/>
          <w:shd w:val="clear" w:color="auto" w:fill="FFFFFF"/>
        </w:rPr>
      </w:pPr>
      <w:r w:rsidRPr="00C9558F">
        <w:rPr>
          <w:rFonts w:ascii="PT Serif" w:hAnsi="PT Serif"/>
          <w:sz w:val="23"/>
          <w:szCs w:val="23"/>
          <w:shd w:val="clear" w:color="auto" w:fill="FFFFFF"/>
        </w:rPr>
        <w:t xml:space="preserve">2) </w:t>
      </w:r>
      <w:r w:rsidR="00B732B2" w:rsidRPr="00C9558F">
        <w:rPr>
          <w:rFonts w:ascii="PT Serif" w:hAnsi="PT Serif"/>
          <w:sz w:val="23"/>
          <w:szCs w:val="23"/>
          <w:shd w:val="clear" w:color="auto" w:fill="FFFFFF"/>
        </w:rPr>
        <w:t>не проводить работы, изменяющие облик, объемно-планировочные и конструктивные решения и структуры, интерьер объекта культурного наследия.</w:t>
      </w:r>
    </w:p>
    <w:p w:rsidR="00B732B2" w:rsidRPr="00C9558F" w:rsidRDefault="006F0513" w:rsidP="005653D3">
      <w:pPr>
        <w:spacing w:after="0" w:line="240" w:lineRule="auto"/>
        <w:ind w:firstLine="708"/>
        <w:jc w:val="both"/>
        <w:rPr>
          <w:rFonts w:ascii="PT Serif" w:hAnsi="PT Serif"/>
          <w:sz w:val="23"/>
          <w:szCs w:val="23"/>
          <w:shd w:val="clear" w:color="auto" w:fill="FFFFFF"/>
        </w:rPr>
      </w:pPr>
      <w:r w:rsidRPr="00C9558F">
        <w:rPr>
          <w:rFonts w:ascii="PT Serif" w:hAnsi="PT Serif"/>
          <w:sz w:val="23"/>
          <w:szCs w:val="23"/>
          <w:shd w:val="clear" w:color="auto" w:fill="FFFFFF"/>
        </w:rPr>
        <w:t xml:space="preserve">3) </w:t>
      </w:r>
      <w:r w:rsidR="00B732B2" w:rsidRPr="00C9558F">
        <w:rPr>
          <w:rFonts w:ascii="PT Serif" w:hAnsi="PT Serif"/>
          <w:sz w:val="23"/>
          <w:szCs w:val="23"/>
          <w:shd w:val="clear" w:color="auto" w:fill="FFFFFF"/>
        </w:rPr>
        <w:t>обеспечивать сохранность и неизменность облика объекта культурного наследия;</w:t>
      </w:r>
    </w:p>
    <w:p w:rsidR="006F0513" w:rsidRPr="00C9558F" w:rsidRDefault="006F0513" w:rsidP="005653D3">
      <w:pPr>
        <w:spacing w:after="0" w:line="240" w:lineRule="auto"/>
        <w:ind w:firstLine="708"/>
        <w:jc w:val="both"/>
        <w:rPr>
          <w:rFonts w:ascii="PT Serif" w:hAnsi="PT Serif"/>
          <w:sz w:val="23"/>
          <w:szCs w:val="23"/>
          <w:shd w:val="clear" w:color="auto" w:fill="FFFFFF"/>
        </w:rPr>
      </w:pPr>
      <w:r w:rsidRPr="00C9558F">
        <w:rPr>
          <w:rFonts w:ascii="PT Serif" w:hAnsi="PT Serif"/>
          <w:sz w:val="23"/>
          <w:szCs w:val="23"/>
          <w:shd w:val="clear" w:color="auto" w:fill="FFFFFF"/>
        </w:rPr>
        <w:t xml:space="preserve">4) </w:t>
      </w:r>
      <w:r w:rsidR="00B732B2" w:rsidRPr="00C9558F">
        <w:rPr>
          <w:rFonts w:ascii="PT Serif" w:hAnsi="PT Serif"/>
          <w:sz w:val="23"/>
          <w:szCs w:val="23"/>
          <w:shd w:val="clear" w:color="auto" w:fill="FFFFFF"/>
        </w:rPr>
        <w:t>соблюдать установленные ст. 5.1 Закона об объектах культурного наследия требования к осуществлению деятельности в границах территории объекта культурного наследия</w:t>
      </w:r>
      <w:r w:rsidRPr="00C9558F">
        <w:rPr>
          <w:rFonts w:ascii="PT Serif" w:hAnsi="PT Serif"/>
          <w:sz w:val="23"/>
          <w:szCs w:val="23"/>
          <w:shd w:val="clear" w:color="auto" w:fill="FFFFFF"/>
        </w:rPr>
        <w:t>, особый режим использования земельного участка в границах которого располагается объект культурного наследия;</w:t>
      </w:r>
    </w:p>
    <w:p w:rsidR="006F0513" w:rsidRPr="005A3C57" w:rsidRDefault="006F0513" w:rsidP="005653D3">
      <w:pPr>
        <w:spacing w:after="0" w:line="240" w:lineRule="auto"/>
        <w:ind w:firstLine="708"/>
        <w:jc w:val="both"/>
        <w:rPr>
          <w:rFonts w:ascii="PT Serif" w:hAnsi="PT Serif"/>
          <w:sz w:val="23"/>
          <w:szCs w:val="23"/>
          <w:shd w:val="clear" w:color="auto" w:fill="FFFFFF"/>
        </w:rPr>
      </w:pPr>
      <w:r w:rsidRPr="005A3C57">
        <w:rPr>
          <w:rFonts w:ascii="PT Serif" w:hAnsi="PT Serif"/>
          <w:sz w:val="23"/>
          <w:szCs w:val="23"/>
          <w:shd w:val="clear" w:color="auto" w:fill="FFFFFF"/>
        </w:rPr>
        <w:t>5) не использовать объект культурного наследия:</w:t>
      </w:r>
    </w:p>
    <w:p w:rsidR="006F0513" w:rsidRPr="005A3C57" w:rsidRDefault="006F0513" w:rsidP="006F0513">
      <w:pPr>
        <w:spacing w:after="0" w:line="240" w:lineRule="auto"/>
        <w:ind w:firstLine="708"/>
        <w:jc w:val="both"/>
        <w:rPr>
          <w:rFonts w:ascii="PT Serif" w:hAnsi="PT Serif"/>
          <w:sz w:val="23"/>
          <w:szCs w:val="23"/>
          <w:shd w:val="clear" w:color="auto" w:fill="FFFFFF"/>
        </w:rPr>
      </w:pPr>
      <w:r w:rsidRPr="005A3C57">
        <w:rPr>
          <w:rFonts w:ascii="PT Serif" w:hAnsi="PT Serif"/>
          <w:sz w:val="23"/>
          <w:szCs w:val="23"/>
          <w:shd w:val="clear" w:color="auto" w:fill="FFFFFF"/>
        </w:rPr>
        <w:t>- под склады и объекты производства взрывчатых и огнеопасных материалов, предметов и веществ, загрязняющих интерьер объекта культурного наследия, его фасад, территорию и водные объекты и (или) имеющих вредные парогазообразные и иные выделения;</w:t>
      </w:r>
    </w:p>
    <w:p w:rsidR="006F0513" w:rsidRPr="005A3C57" w:rsidRDefault="006F0513" w:rsidP="006F0513">
      <w:pPr>
        <w:spacing w:after="0" w:line="240" w:lineRule="auto"/>
        <w:ind w:firstLine="708"/>
        <w:jc w:val="both"/>
        <w:rPr>
          <w:rFonts w:ascii="PT Serif" w:hAnsi="PT Serif"/>
          <w:sz w:val="23"/>
          <w:szCs w:val="23"/>
          <w:shd w:val="clear" w:color="auto" w:fill="FFFFFF"/>
        </w:rPr>
      </w:pPr>
      <w:r w:rsidRPr="005A3C57">
        <w:rPr>
          <w:rFonts w:ascii="PT Serif" w:hAnsi="PT Serif"/>
          <w:sz w:val="23"/>
          <w:szCs w:val="23"/>
          <w:shd w:val="clear" w:color="auto" w:fill="FFFFFF"/>
        </w:rPr>
        <w:t>- под объекты производства, имеющие оборудование, оказывающее динамическое и вибрационное воздействие на конструкции объекта культурного наследия, независимо от мощности данного оборудования;</w:t>
      </w:r>
    </w:p>
    <w:p w:rsidR="006F0513" w:rsidRPr="005A3C57" w:rsidRDefault="006F0513" w:rsidP="006F0513">
      <w:pPr>
        <w:spacing w:after="0" w:line="240" w:lineRule="auto"/>
        <w:ind w:firstLine="708"/>
        <w:jc w:val="both"/>
        <w:rPr>
          <w:rFonts w:ascii="PT Serif" w:hAnsi="PT Serif"/>
          <w:sz w:val="23"/>
          <w:szCs w:val="23"/>
          <w:shd w:val="clear" w:color="auto" w:fill="FFFFFF"/>
        </w:rPr>
      </w:pPr>
      <w:r w:rsidRPr="005A3C57">
        <w:rPr>
          <w:rFonts w:ascii="PT Serif" w:hAnsi="PT Serif"/>
          <w:sz w:val="23"/>
          <w:szCs w:val="23"/>
          <w:shd w:val="clear" w:color="auto" w:fill="FFFFFF"/>
        </w:rPr>
        <w:t>- под объекты производства и лаборатории, связанные с неблагоприятным для объекта культурного наследия температурно-влажностным режимом и применением химически активных веществ;</w:t>
      </w:r>
    </w:p>
    <w:p w:rsidR="006F0513" w:rsidRPr="005A3C57" w:rsidRDefault="006F0513" w:rsidP="006F0513">
      <w:pPr>
        <w:spacing w:after="0" w:line="240" w:lineRule="auto"/>
        <w:ind w:firstLine="708"/>
        <w:jc w:val="both"/>
        <w:rPr>
          <w:rFonts w:ascii="PT Serif" w:hAnsi="PT Serif"/>
          <w:sz w:val="23"/>
          <w:szCs w:val="23"/>
          <w:shd w:val="clear" w:color="auto" w:fill="FFFFFF"/>
        </w:rPr>
      </w:pPr>
      <w:r w:rsidRPr="005A3C57">
        <w:rPr>
          <w:rFonts w:ascii="PT Serif" w:hAnsi="PT Serif"/>
          <w:sz w:val="23"/>
          <w:szCs w:val="23"/>
          <w:shd w:val="clear" w:color="auto" w:fill="FFFFFF"/>
        </w:rPr>
        <w:t>6) незамедлительно извещать Арендатора и соответствующий орган охраны объектов культурного наследия обо всех известных ему повреждениях, авариях или об иных обстоятельствах, причинивших вред объекту культурного наследия, земельному участку в границах территории объекта культурного наследия или угрожающих причинением такого вреда, и безотлагательно принимать меры по предотвращению дальнейшего разрушения, в том числе проводить противоаварийные работы в порядке, установленном для проведения работ по сохранению объекта культурного наследия;</w:t>
      </w:r>
    </w:p>
    <w:p w:rsidR="005653D3" w:rsidRPr="005A3C57" w:rsidRDefault="00783DDC" w:rsidP="006F0513">
      <w:pPr>
        <w:spacing w:after="0" w:line="240" w:lineRule="auto"/>
        <w:ind w:firstLine="708"/>
        <w:jc w:val="both"/>
        <w:rPr>
          <w:rFonts w:ascii="PT Serif" w:hAnsi="PT Serif"/>
          <w:sz w:val="23"/>
          <w:szCs w:val="23"/>
          <w:shd w:val="clear" w:color="auto" w:fill="FFFFFF"/>
        </w:rPr>
      </w:pPr>
      <w:r>
        <w:rPr>
          <w:rFonts w:ascii="PT Serif" w:hAnsi="PT Serif"/>
          <w:sz w:val="23"/>
          <w:szCs w:val="23"/>
          <w:shd w:val="clear" w:color="auto" w:fill="FFFFFF"/>
        </w:rPr>
        <w:lastRenderedPageBreak/>
        <w:t>7</w:t>
      </w:r>
      <w:r w:rsidR="006F0513" w:rsidRPr="005A3C57">
        <w:rPr>
          <w:rFonts w:ascii="PT Serif" w:hAnsi="PT Serif"/>
          <w:sz w:val="23"/>
          <w:szCs w:val="23"/>
          <w:shd w:val="clear" w:color="auto" w:fill="FFFFFF"/>
        </w:rPr>
        <w:t>) не допускать ухудшения состояния территории объекта культурного наследия, поддерживать территорию объекта культурного наследия в благоустроенном состоянии.</w:t>
      </w:r>
    </w:p>
    <w:p w:rsidR="004E7427" w:rsidRPr="005A3C57" w:rsidRDefault="00233687" w:rsidP="000E4DF2">
      <w:pPr>
        <w:spacing w:after="0" w:line="240" w:lineRule="auto"/>
        <w:ind w:firstLine="708"/>
        <w:jc w:val="both"/>
        <w:rPr>
          <w:rFonts w:ascii="PT Serif" w:eastAsia="Times New Roman" w:hAnsi="PT Serif" w:cs="Times New Roman"/>
          <w:sz w:val="23"/>
          <w:szCs w:val="23"/>
          <w:lang w:eastAsia="ru-RU"/>
        </w:rPr>
      </w:pPr>
      <w:r w:rsidRPr="005A3C57">
        <w:rPr>
          <w:rFonts w:ascii="PT Serif" w:hAnsi="PT Serif"/>
          <w:sz w:val="23"/>
          <w:szCs w:val="23"/>
          <w:shd w:val="clear" w:color="auto" w:fill="FFFFFF"/>
        </w:rPr>
        <w:t>3.3.6</w:t>
      </w:r>
      <w:r w:rsidR="004E7427" w:rsidRPr="005A3C57">
        <w:rPr>
          <w:rFonts w:ascii="PT Serif" w:hAnsi="PT Serif"/>
          <w:sz w:val="23"/>
          <w:szCs w:val="23"/>
          <w:shd w:val="clear" w:color="auto" w:fill="FFFFFF"/>
        </w:rPr>
        <w:t>. Своевременно</w:t>
      </w:r>
      <w:r w:rsidR="004E7427" w:rsidRPr="005A3C57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 и в полном объеме вносить арендную плату, установленную Договором или уведомлением Арендодателя.</w:t>
      </w:r>
    </w:p>
    <w:p w:rsidR="004E7427" w:rsidRPr="005A3C57" w:rsidRDefault="00233687" w:rsidP="000E4DF2">
      <w:pPr>
        <w:spacing w:after="0" w:line="240" w:lineRule="auto"/>
        <w:ind w:firstLine="708"/>
        <w:jc w:val="both"/>
        <w:rPr>
          <w:rFonts w:ascii="PT Serif" w:eastAsia="Times New Roman" w:hAnsi="PT Serif" w:cs="Times New Roman"/>
          <w:sz w:val="23"/>
          <w:szCs w:val="23"/>
          <w:lang w:eastAsia="ru-RU"/>
        </w:rPr>
      </w:pPr>
      <w:r w:rsidRPr="005A3C57">
        <w:rPr>
          <w:rFonts w:ascii="PT Serif" w:eastAsia="Times New Roman" w:hAnsi="PT Serif" w:cs="Times New Roman"/>
          <w:sz w:val="23"/>
          <w:szCs w:val="23"/>
          <w:lang w:eastAsia="ru-RU"/>
        </w:rPr>
        <w:t>3.3.7</w:t>
      </w:r>
      <w:r w:rsidR="004E7427" w:rsidRPr="005A3C57">
        <w:rPr>
          <w:rFonts w:ascii="PT Serif" w:eastAsia="Times New Roman" w:hAnsi="PT Serif" w:cs="Times New Roman"/>
          <w:sz w:val="23"/>
          <w:szCs w:val="23"/>
          <w:lang w:eastAsia="ru-RU"/>
        </w:rPr>
        <w:t>. Ежемесячно, не позднее 15</w:t>
      </w:r>
      <w:r w:rsidR="002B7E49" w:rsidRPr="005A3C57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 (пятнадцатого)</w:t>
      </w:r>
      <w:r w:rsidR="004E7427" w:rsidRPr="005A3C57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 числа оплачиваемого месяца, представлять Арендодателю копии платежных поручений, подтверждающих перечисление арендной платы и неустойки, установленных Договором или уведомлением Арендодателя.</w:t>
      </w:r>
    </w:p>
    <w:p w:rsidR="004E7427" w:rsidRPr="005A3C57" w:rsidRDefault="00233687" w:rsidP="000E4DF2">
      <w:pPr>
        <w:spacing w:after="0" w:line="240" w:lineRule="auto"/>
        <w:ind w:firstLine="708"/>
        <w:jc w:val="both"/>
        <w:rPr>
          <w:rFonts w:ascii="PT Serif" w:eastAsia="Times New Roman" w:hAnsi="PT Serif" w:cs="Times New Roman"/>
          <w:sz w:val="23"/>
          <w:szCs w:val="23"/>
          <w:lang w:eastAsia="ru-RU"/>
        </w:rPr>
      </w:pPr>
      <w:r w:rsidRPr="005A3C57">
        <w:rPr>
          <w:rFonts w:ascii="PT Serif" w:eastAsia="Times New Roman" w:hAnsi="PT Serif" w:cs="Times New Roman"/>
          <w:sz w:val="23"/>
          <w:szCs w:val="23"/>
          <w:lang w:eastAsia="ru-RU"/>
        </w:rPr>
        <w:t>3.3.8</w:t>
      </w:r>
      <w:r w:rsidR="004E7427" w:rsidRPr="005A3C57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. Возмещать </w:t>
      </w:r>
      <w:r w:rsidR="006A688E" w:rsidRPr="005A3C57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Арендодателю </w:t>
      </w:r>
      <w:r w:rsidR="004F1CC9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в полном объеме все </w:t>
      </w:r>
      <w:r w:rsidR="004E7427" w:rsidRPr="005A3C57">
        <w:rPr>
          <w:rFonts w:ascii="PT Serif" w:eastAsia="Times New Roman" w:hAnsi="PT Serif" w:cs="Times New Roman"/>
          <w:sz w:val="23"/>
          <w:szCs w:val="23"/>
          <w:lang w:eastAsia="ru-RU"/>
        </w:rPr>
        <w:t>коммунальные, эксплуатационные и административно-хозяйственные расходы в соответствии с условиями Договор</w:t>
      </w:r>
      <w:r w:rsidR="006A688E" w:rsidRPr="005A3C57">
        <w:rPr>
          <w:rFonts w:ascii="PT Serif" w:eastAsia="Times New Roman" w:hAnsi="PT Serif" w:cs="Times New Roman"/>
          <w:sz w:val="23"/>
          <w:szCs w:val="23"/>
          <w:lang w:eastAsia="ru-RU"/>
        </w:rPr>
        <w:t>а</w:t>
      </w:r>
      <w:r w:rsidR="00201731" w:rsidRPr="005A3C57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 на возмещение расходов</w:t>
      </w:r>
      <w:r w:rsidR="004E7427" w:rsidRPr="005A3C57">
        <w:rPr>
          <w:rFonts w:ascii="PT Serif" w:eastAsia="Times New Roman" w:hAnsi="PT Serif" w:cs="Times New Roman"/>
          <w:sz w:val="23"/>
          <w:szCs w:val="23"/>
          <w:lang w:eastAsia="ru-RU"/>
        </w:rPr>
        <w:t>.</w:t>
      </w:r>
    </w:p>
    <w:p w:rsidR="004E7427" w:rsidRPr="005A3C57" w:rsidRDefault="00233687" w:rsidP="000E4DF2">
      <w:pPr>
        <w:spacing w:after="0" w:line="240" w:lineRule="auto"/>
        <w:ind w:firstLine="708"/>
        <w:jc w:val="both"/>
        <w:rPr>
          <w:rFonts w:ascii="PT Serif" w:eastAsia="Times New Roman" w:hAnsi="PT Serif" w:cs="Times New Roman"/>
          <w:sz w:val="23"/>
          <w:szCs w:val="23"/>
          <w:lang w:eastAsia="ru-RU"/>
        </w:rPr>
      </w:pPr>
      <w:r w:rsidRPr="005A3C57">
        <w:rPr>
          <w:rFonts w:ascii="PT Serif" w:eastAsia="Times New Roman" w:hAnsi="PT Serif" w:cs="Times New Roman"/>
          <w:sz w:val="23"/>
          <w:szCs w:val="23"/>
          <w:lang w:eastAsia="ru-RU"/>
        </w:rPr>
        <w:t>3.3.9</w:t>
      </w:r>
      <w:r w:rsidR="006D3944">
        <w:rPr>
          <w:rFonts w:ascii="PT Serif" w:eastAsia="Times New Roman" w:hAnsi="PT Serif" w:cs="Times New Roman"/>
          <w:sz w:val="23"/>
          <w:szCs w:val="23"/>
          <w:lang w:eastAsia="ru-RU"/>
        </w:rPr>
        <w:t>.</w:t>
      </w:r>
      <w:r w:rsidR="00E81D91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 </w:t>
      </w:r>
      <w:r w:rsidR="001E11C3">
        <w:rPr>
          <w:rFonts w:ascii="PT Serif" w:eastAsia="Times New Roman" w:hAnsi="PT Serif" w:cs="Times New Roman"/>
          <w:sz w:val="23"/>
          <w:szCs w:val="23"/>
          <w:lang w:eastAsia="ru-RU"/>
        </w:rPr>
        <w:t>Незамедлительно</w:t>
      </w:r>
      <w:r w:rsidR="004E7427" w:rsidRPr="005A3C57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 извещать Арендодателя о ставшем известным ему повреждении, аварии или ином обстоятельстве, нанесшем или могущем нанести ущерб Объекту, и безотлагательно принимать меры для предотвращения его дальнейшего разрушения или повреждения, а также к устранению нанесенного Объекту ущерба.</w:t>
      </w:r>
    </w:p>
    <w:p w:rsidR="004E7427" w:rsidRPr="005A3C57" w:rsidRDefault="00233687" w:rsidP="000E4DF2">
      <w:pPr>
        <w:spacing w:after="0" w:line="240" w:lineRule="auto"/>
        <w:ind w:firstLine="708"/>
        <w:jc w:val="both"/>
        <w:rPr>
          <w:rFonts w:ascii="PT Serif" w:eastAsia="Times New Roman" w:hAnsi="PT Serif" w:cs="Times New Roman"/>
          <w:sz w:val="23"/>
          <w:szCs w:val="23"/>
          <w:lang w:eastAsia="ru-RU"/>
        </w:rPr>
      </w:pPr>
      <w:r w:rsidRPr="005A3C57">
        <w:rPr>
          <w:rFonts w:ascii="PT Serif" w:eastAsia="Times New Roman" w:hAnsi="PT Serif" w:cs="Times New Roman"/>
          <w:sz w:val="23"/>
          <w:szCs w:val="23"/>
          <w:lang w:eastAsia="ru-RU"/>
        </w:rPr>
        <w:t>3.3.10</w:t>
      </w:r>
      <w:r w:rsidR="004E7427" w:rsidRPr="005A3C57">
        <w:rPr>
          <w:rFonts w:ascii="PT Serif" w:eastAsia="Times New Roman" w:hAnsi="PT Serif" w:cs="Times New Roman"/>
          <w:sz w:val="23"/>
          <w:szCs w:val="23"/>
          <w:lang w:eastAsia="ru-RU"/>
        </w:rPr>
        <w:t>. Соблюдать в помещениях Объекта требования органов пожарного и санитарно-эпидемиологического надзора, нормативные правовые акты, регулирующие порядок осуществления соответствующего вида деятельности Арендатора в помещениях Объекта и правила содержания таких помещений.</w:t>
      </w:r>
    </w:p>
    <w:p w:rsidR="004E7427" w:rsidRPr="005A3C57" w:rsidRDefault="002D2D05" w:rsidP="000E4DF2">
      <w:pPr>
        <w:spacing w:after="0" w:line="240" w:lineRule="auto"/>
        <w:ind w:firstLine="708"/>
        <w:jc w:val="both"/>
        <w:rPr>
          <w:rFonts w:ascii="PT Serif" w:eastAsia="Times New Roman" w:hAnsi="PT Serif" w:cs="Times New Roman"/>
          <w:sz w:val="23"/>
          <w:szCs w:val="23"/>
          <w:lang w:eastAsia="ru-RU"/>
        </w:rPr>
      </w:pPr>
      <w:r w:rsidRPr="005A3C57">
        <w:rPr>
          <w:rFonts w:ascii="PT Serif" w:eastAsia="Times New Roman" w:hAnsi="PT Serif" w:cs="Times New Roman"/>
          <w:sz w:val="23"/>
          <w:szCs w:val="23"/>
          <w:lang w:eastAsia="ru-RU"/>
        </w:rPr>
        <w:t>3.3.1</w:t>
      </w:r>
      <w:r w:rsidR="00233687" w:rsidRPr="005A3C57">
        <w:rPr>
          <w:rFonts w:ascii="PT Serif" w:eastAsia="Times New Roman" w:hAnsi="PT Serif" w:cs="Times New Roman"/>
          <w:sz w:val="23"/>
          <w:szCs w:val="23"/>
          <w:lang w:eastAsia="ru-RU"/>
        </w:rPr>
        <w:t>1</w:t>
      </w:r>
      <w:r w:rsidR="004E7427" w:rsidRPr="005A3C57">
        <w:rPr>
          <w:rFonts w:ascii="PT Serif" w:eastAsia="Times New Roman" w:hAnsi="PT Serif" w:cs="Times New Roman"/>
          <w:sz w:val="23"/>
          <w:szCs w:val="23"/>
          <w:lang w:eastAsia="ru-RU"/>
        </w:rPr>
        <w:t>. Обеспечивать сохранность Объекта и его инженерных коммуникаций и оборудования, нести расходы на их содержание и поддержание в надлежащем техническом, санитарном и противопожарном состоянии.</w:t>
      </w:r>
    </w:p>
    <w:p w:rsidR="004E7427" w:rsidRPr="005A3C57" w:rsidRDefault="002D2D05" w:rsidP="000E4DF2">
      <w:pPr>
        <w:spacing w:after="0" w:line="240" w:lineRule="auto"/>
        <w:ind w:firstLine="708"/>
        <w:jc w:val="both"/>
        <w:rPr>
          <w:rFonts w:ascii="PT Serif" w:eastAsia="Times New Roman" w:hAnsi="PT Serif" w:cs="Times New Roman"/>
          <w:sz w:val="23"/>
          <w:szCs w:val="23"/>
          <w:lang w:eastAsia="ru-RU"/>
        </w:rPr>
      </w:pPr>
      <w:r w:rsidRPr="005A3C57">
        <w:rPr>
          <w:rFonts w:ascii="PT Serif" w:eastAsia="Times New Roman" w:hAnsi="PT Serif" w:cs="Times New Roman"/>
          <w:sz w:val="23"/>
          <w:szCs w:val="23"/>
          <w:lang w:eastAsia="ru-RU"/>
        </w:rPr>
        <w:t>3.3.1</w:t>
      </w:r>
      <w:r w:rsidR="00A527DF" w:rsidRPr="005A3C57">
        <w:rPr>
          <w:rFonts w:ascii="PT Serif" w:eastAsia="Times New Roman" w:hAnsi="PT Serif" w:cs="Times New Roman"/>
          <w:sz w:val="23"/>
          <w:szCs w:val="23"/>
          <w:lang w:eastAsia="ru-RU"/>
        </w:rPr>
        <w:t>2</w:t>
      </w:r>
      <w:r w:rsidR="004E7427" w:rsidRPr="005A3C57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. Не производить </w:t>
      </w:r>
      <w:r w:rsidR="00DA24DB" w:rsidRPr="00617100">
        <w:rPr>
          <w:rFonts w:ascii="PT Serif" w:eastAsia="Times New Roman" w:hAnsi="PT Serif" w:cs="Times New Roman"/>
          <w:sz w:val="23"/>
          <w:szCs w:val="23"/>
          <w:lang w:eastAsia="ru-RU"/>
        </w:rPr>
        <w:t>капитальный ремонт, реконструкцию</w:t>
      </w:r>
      <w:r w:rsidR="0000674F">
        <w:rPr>
          <w:rFonts w:ascii="PT Serif" w:eastAsia="Times New Roman" w:hAnsi="PT Serif" w:cs="Times New Roman"/>
          <w:sz w:val="23"/>
          <w:szCs w:val="23"/>
          <w:lang w:eastAsia="ru-RU"/>
        </w:rPr>
        <w:t>,</w:t>
      </w:r>
      <w:r w:rsidR="00DA24DB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 </w:t>
      </w:r>
      <w:r w:rsidR="004E7427" w:rsidRPr="005A3C57">
        <w:rPr>
          <w:rFonts w:ascii="PT Serif" w:eastAsia="Times New Roman" w:hAnsi="PT Serif" w:cs="Times New Roman"/>
          <w:sz w:val="23"/>
          <w:szCs w:val="23"/>
          <w:lang w:eastAsia="ru-RU"/>
        </w:rPr>
        <w:t>переустройств</w:t>
      </w:r>
      <w:r w:rsidR="00DA24DB">
        <w:rPr>
          <w:rFonts w:ascii="PT Serif" w:eastAsia="Times New Roman" w:hAnsi="PT Serif" w:cs="Times New Roman"/>
          <w:sz w:val="23"/>
          <w:szCs w:val="23"/>
          <w:lang w:eastAsia="ru-RU"/>
        </w:rPr>
        <w:t>о</w:t>
      </w:r>
      <w:r w:rsidR="004E7427" w:rsidRPr="005A3C57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 и (или) перепланиров</w:t>
      </w:r>
      <w:r w:rsidR="00DA24DB">
        <w:rPr>
          <w:rFonts w:ascii="PT Serif" w:eastAsia="Times New Roman" w:hAnsi="PT Serif" w:cs="Times New Roman"/>
          <w:sz w:val="23"/>
          <w:szCs w:val="23"/>
          <w:lang w:eastAsia="ru-RU"/>
        </w:rPr>
        <w:t>ку</w:t>
      </w:r>
      <w:r w:rsidR="004E7427" w:rsidRPr="005A3C57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 Объекта</w:t>
      </w:r>
      <w:r w:rsidR="00B40268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 и его помещений</w:t>
      </w:r>
      <w:r w:rsidR="004E7427" w:rsidRPr="005A3C57">
        <w:rPr>
          <w:rFonts w:ascii="PT Serif" w:eastAsia="Times New Roman" w:hAnsi="PT Serif" w:cs="Times New Roman"/>
          <w:sz w:val="23"/>
          <w:szCs w:val="23"/>
          <w:lang w:eastAsia="ru-RU"/>
        </w:rPr>
        <w:t>, а также неотделимые улучшения Объекта</w:t>
      </w:r>
      <w:r w:rsidR="00B40268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 и его помещений</w:t>
      </w:r>
      <w:r w:rsidR="004E7427" w:rsidRPr="005A3C57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 </w:t>
      </w:r>
      <w:r w:rsidR="004E7427" w:rsidRPr="007D38F8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без письменного </w:t>
      </w:r>
      <w:r w:rsidR="0000674F" w:rsidRPr="007D38F8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согласия </w:t>
      </w:r>
      <w:r w:rsidR="0016535F" w:rsidRPr="007D38F8">
        <w:rPr>
          <w:rFonts w:ascii="PT Serif" w:eastAsia="Times New Roman" w:hAnsi="PT Serif" w:cs="Times New Roman"/>
          <w:sz w:val="23"/>
          <w:szCs w:val="23"/>
          <w:lang w:eastAsia="ru-RU"/>
        </w:rPr>
        <w:t>Росимущества (его территориальн</w:t>
      </w:r>
      <w:r w:rsidR="007E5C57" w:rsidRPr="007D38F8">
        <w:rPr>
          <w:rFonts w:ascii="PT Serif" w:eastAsia="Times New Roman" w:hAnsi="PT Serif" w:cs="Times New Roman"/>
          <w:sz w:val="23"/>
          <w:szCs w:val="23"/>
          <w:lang w:eastAsia="ru-RU"/>
        </w:rPr>
        <w:t>ого</w:t>
      </w:r>
      <w:r w:rsidR="0016535F" w:rsidRPr="007D38F8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 орган</w:t>
      </w:r>
      <w:r w:rsidR="007E5C57" w:rsidRPr="007D38F8">
        <w:rPr>
          <w:rFonts w:ascii="PT Serif" w:eastAsia="Times New Roman" w:hAnsi="PT Serif" w:cs="Times New Roman"/>
          <w:sz w:val="23"/>
          <w:szCs w:val="23"/>
          <w:lang w:eastAsia="ru-RU"/>
        </w:rPr>
        <w:t>а</w:t>
      </w:r>
      <w:r w:rsidR="0016535F" w:rsidRPr="007D38F8">
        <w:rPr>
          <w:rFonts w:ascii="PT Serif" w:eastAsia="Times New Roman" w:hAnsi="PT Serif" w:cs="Times New Roman"/>
          <w:sz w:val="23"/>
          <w:szCs w:val="23"/>
          <w:lang w:eastAsia="ru-RU"/>
        </w:rPr>
        <w:t>),</w:t>
      </w:r>
      <w:r w:rsidR="0016535F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 </w:t>
      </w:r>
      <w:r w:rsidR="00F82916" w:rsidRPr="005A3C57">
        <w:rPr>
          <w:rFonts w:ascii="PT Serif" w:eastAsia="Times New Roman" w:hAnsi="PT Serif" w:cs="Times New Roman"/>
          <w:sz w:val="23"/>
          <w:szCs w:val="23"/>
          <w:lang w:eastAsia="ru-RU"/>
        </w:rPr>
        <w:t>Арендодателя, Минкультуры Росси</w:t>
      </w:r>
      <w:r w:rsidR="000C7594" w:rsidRPr="005A3C57">
        <w:rPr>
          <w:rFonts w:ascii="PT Serif" w:eastAsia="Times New Roman" w:hAnsi="PT Serif" w:cs="Times New Roman"/>
          <w:sz w:val="23"/>
          <w:szCs w:val="23"/>
          <w:lang w:eastAsia="ru-RU"/>
        </w:rPr>
        <w:t>и</w:t>
      </w:r>
      <w:r w:rsidR="00F82916" w:rsidRPr="005A3C57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 и разрешения органа исполнительной власти, осуществляющего функции по охране культурного наследия. </w:t>
      </w:r>
    </w:p>
    <w:p w:rsidR="004E7427" w:rsidRPr="005A3C57" w:rsidRDefault="004E7427" w:rsidP="000E4DF2">
      <w:pPr>
        <w:spacing w:after="0" w:line="240" w:lineRule="auto"/>
        <w:ind w:firstLine="708"/>
        <w:jc w:val="both"/>
        <w:rPr>
          <w:rFonts w:ascii="PT Serif" w:eastAsia="Times New Roman" w:hAnsi="PT Serif" w:cs="Times New Roman"/>
          <w:sz w:val="23"/>
          <w:szCs w:val="23"/>
          <w:lang w:eastAsia="ru-RU"/>
        </w:rPr>
      </w:pPr>
      <w:r w:rsidRPr="005A3C57">
        <w:rPr>
          <w:rFonts w:ascii="PT Serif" w:eastAsia="Times New Roman" w:hAnsi="PT Serif" w:cs="Times New Roman"/>
          <w:sz w:val="23"/>
          <w:szCs w:val="23"/>
          <w:lang w:eastAsia="ru-RU"/>
        </w:rPr>
        <w:t>3.3.1</w:t>
      </w:r>
      <w:r w:rsidR="00A527DF" w:rsidRPr="005A3C57">
        <w:rPr>
          <w:rFonts w:ascii="PT Serif" w:eastAsia="Times New Roman" w:hAnsi="PT Serif" w:cs="Times New Roman"/>
          <w:sz w:val="23"/>
          <w:szCs w:val="23"/>
          <w:lang w:eastAsia="ru-RU"/>
        </w:rPr>
        <w:t>3</w:t>
      </w:r>
      <w:r w:rsidRPr="005A3C57">
        <w:rPr>
          <w:rFonts w:ascii="PT Serif" w:eastAsia="Times New Roman" w:hAnsi="PT Serif" w:cs="Times New Roman"/>
          <w:sz w:val="23"/>
          <w:szCs w:val="23"/>
          <w:lang w:eastAsia="ru-RU"/>
        </w:rPr>
        <w:t>. Не передавать право временного владения и пользования (аренды) Объектом в качестве предмета залога или вклада в уставной капитал (фонд) других организаций.</w:t>
      </w:r>
    </w:p>
    <w:p w:rsidR="00141F71" w:rsidRPr="007D38F8" w:rsidRDefault="004E7427" w:rsidP="00424DBD">
      <w:pPr>
        <w:spacing w:after="0" w:line="240" w:lineRule="auto"/>
        <w:ind w:firstLine="708"/>
        <w:jc w:val="both"/>
        <w:rPr>
          <w:rFonts w:ascii="PT Serif" w:eastAsia="Times New Roman" w:hAnsi="PT Serif" w:cs="Times New Roman"/>
          <w:sz w:val="23"/>
          <w:szCs w:val="23"/>
          <w:lang w:eastAsia="ru-RU"/>
        </w:rPr>
      </w:pPr>
      <w:r w:rsidRPr="005A3C57">
        <w:rPr>
          <w:rFonts w:ascii="PT Serif" w:eastAsia="Times New Roman" w:hAnsi="PT Serif" w:cs="Times New Roman"/>
          <w:sz w:val="23"/>
          <w:szCs w:val="23"/>
          <w:lang w:eastAsia="ru-RU"/>
        </w:rPr>
        <w:t>3.3.1</w:t>
      </w:r>
      <w:r w:rsidR="00A527DF" w:rsidRPr="005A3C57">
        <w:rPr>
          <w:rFonts w:ascii="PT Serif" w:eastAsia="Times New Roman" w:hAnsi="PT Serif" w:cs="Times New Roman"/>
          <w:sz w:val="23"/>
          <w:szCs w:val="23"/>
          <w:lang w:eastAsia="ru-RU"/>
        </w:rPr>
        <w:t>4</w:t>
      </w:r>
      <w:r w:rsidRPr="005A3C57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. </w:t>
      </w:r>
      <w:r w:rsidR="007E5C57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Арендатору </w:t>
      </w:r>
      <w:r w:rsidR="007D38F8" w:rsidRPr="007D38F8">
        <w:rPr>
          <w:rFonts w:ascii="PT Serif" w:eastAsia="Times New Roman" w:hAnsi="PT Serif" w:cs="Times New Roman"/>
          <w:sz w:val="23"/>
          <w:szCs w:val="23"/>
          <w:lang w:eastAsia="ru-RU"/>
        </w:rPr>
        <w:t>з</w:t>
      </w:r>
      <w:r w:rsidR="0037273F" w:rsidRPr="007D38F8">
        <w:rPr>
          <w:rFonts w:ascii="PT Serif" w:eastAsia="Times New Roman" w:hAnsi="PT Serif" w:cs="Times New Roman"/>
          <w:sz w:val="23"/>
          <w:szCs w:val="23"/>
          <w:lang w:eastAsia="ru-RU"/>
        </w:rPr>
        <w:t>апрещается</w:t>
      </w:r>
      <w:r w:rsidR="003612E1" w:rsidRPr="007D38F8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 передавать Объект в субаренду (поднаем) или безвозмездно</w:t>
      </w:r>
      <w:r w:rsidR="003612E1" w:rsidRPr="007D38F8">
        <w:rPr>
          <w:rFonts w:ascii="PT Serif" w:eastAsia="Times New Roman" w:hAnsi="PT Serif" w:cs="Times New Roman" w:hint="eastAsia"/>
          <w:sz w:val="23"/>
          <w:szCs w:val="23"/>
          <w:lang w:eastAsia="ru-RU"/>
        </w:rPr>
        <w:t>е</w:t>
      </w:r>
      <w:r w:rsidR="00424DBD" w:rsidRPr="007D38F8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 пользование (ссуду), </w:t>
      </w:r>
      <w:r w:rsidR="007D0E44" w:rsidRPr="007D38F8">
        <w:rPr>
          <w:rFonts w:ascii="PT Serif" w:eastAsia="Times New Roman" w:hAnsi="PT Serif" w:cs="Times New Roman"/>
          <w:sz w:val="23"/>
          <w:szCs w:val="23"/>
          <w:lang w:eastAsia="ru-RU"/>
        </w:rPr>
        <w:t>а также с</w:t>
      </w:r>
      <w:r w:rsidR="00424DBD" w:rsidRPr="007D38F8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овершать </w:t>
      </w:r>
      <w:r w:rsidR="0037273F" w:rsidRPr="007D38F8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любые </w:t>
      </w:r>
      <w:r w:rsidR="003612E1" w:rsidRPr="007D38F8">
        <w:rPr>
          <w:rFonts w:ascii="PT Serif" w:eastAsia="Times New Roman" w:hAnsi="PT Serif" w:cs="Times New Roman"/>
          <w:sz w:val="23"/>
          <w:szCs w:val="23"/>
          <w:lang w:eastAsia="ru-RU"/>
        </w:rPr>
        <w:t>действия</w:t>
      </w:r>
      <w:r w:rsidR="0037273F" w:rsidRPr="007D38F8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 по передаче своих прав и обязанностей </w:t>
      </w:r>
      <w:r w:rsidR="00424DBD" w:rsidRPr="007D38F8">
        <w:rPr>
          <w:rFonts w:ascii="PT Serif" w:eastAsia="Times New Roman" w:hAnsi="PT Serif" w:cs="Times New Roman"/>
          <w:sz w:val="23"/>
          <w:szCs w:val="23"/>
          <w:lang w:eastAsia="ru-RU"/>
        </w:rPr>
        <w:t>по Договору</w:t>
      </w:r>
      <w:r w:rsidR="0037273F" w:rsidRPr="007D38F8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 другому лицу без предварительного письменного согласования </w:t>
      </w:r>
      <w:r w:rsidR="007E5C57" w:rsidRPr="007D38F8">
        <w:rPr>
          <w:rFonts w:ascii="PT Serif" w:eastAsia="Times New Roman" w:hAnsi="PT Serif" w:cs="Times New Roman"/>
          <w:sz w:val="23"/>
          <w:szCs w:val="23"/>
          <w:lang w:eastAsia="ru-RU"/>
        </w:rPr>
        <w:t>с Росимуществом и Арендодателем</w:t>
      </w:r>
      <w:r w:rsidR="00141F71" w:rsidRPr="007D38F8">
        <w:rPr>
          <w:rFonts w:ascii="PT Serif" w:eastAsia="Times New Roman" w:hAnsi="PT Serif" w:cs="Times New Roman"/>
          <w:sz w:val="23"/>
          <w:szCs w:val="23"/>
          <w:lang w:eastAsia="ru-RU"/>
        </w:rPr>
        <w:t>.</w:t>
      </w:r>
    </w:p>
    <w:p w:rsidR="004E7427" w:rsidRPr="005A3C57" w:rsidRDefault="003612E1" w:rsidP="000E4DF2">
      <w:pPr>
        <w:spacing w:after="0" w:line="240" w:lineRule="auto"/>
        <w:ind w:firstLine="708"/>
        <w:jc w:val="both"/>
        <w:rPr>
          <w:rFonts w:ascii="PT Serif" w:eastAsia="Times New Roman" w:hAnsi="PT Serif" w:cs="Times New Roman"/>
          <w:sz w:val="23"/>
          <w:szCs w:val="23"/>
          <w:lang w:eastAsia="ru-RU"/>
        </w:rPr>
      </w:pPr>
      <w:r w:rsidRPr="007D38F8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 3.3.1</w:t>
      </w:r>
      <w:r w:rsidR="00A527DF" w:rsidRPr="007D38F8">
        <w:rPr>
          <w:rFonts w:ascii="PT Serif" w:eastAsia="Times New Roman" w:hAnsi="PT Serif" w:cs="Times New Roman"/>
          <w:sz w:val="23"/>
          <w:szCs w:val="23"/>
          <w:lang w:eastAsia="ru-RU"/>
        </w:rPr>
        <w:t>5</w:t>
      </w:r>
      <w:r w:rsidRPr="007D38F8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. </w:t>
      </w:r>
      <w:r w:rsidR="004E7427" w:rsidRPr="007D38F8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Обеспечивать </w:t>
      </w:r>
      <w:r w:rsidR="00141F71" w:rsidRPr="007D38F8">
        <w:rPr>
          <w:rFonts w:ascii="PT Serif" w:eastAsia="Times New Roman" w:hAnsi="PT Serif" w:cs="Times New Roman"/>
          <w:sz w:val="23"/>
          <w:szCs w:val="23"/>
          <w:lang w:eastAsia="ru-RU"/>
        </w:rPr>
        <w:t>Росимуществу (его территориальному органу), представителя</w:t>
      </w:r>
      <w:r w:rsidR="00141F71" w:rsidRPr="007D38F8">
        <w:rPr>
          <w:rFonts w:ascii="PT Serif" w:eastAsia="Times New Roman" w:hAnsi="PT Serif" w:cs="Times New Roman" w:hint="eastAsia"/>
          <w:sz w:val="23"/>
          <w:szCs w:val="23"/>
          <w:lang w:eastAsia="ru-RU"/>
        </w:rPr>
        <w:t>м</w:t>
      </w:r>
      <w:r w:rsidR="00141F71" w:rsidRPr="007D38F8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 органов власти и организаций, уполномоченным на проведение контрольных (надзорных) мероприятий или профилактических мероприятий,</w:t>
      </w:r>
      <w:r w:rsidR="000C4D70" w:rsidRPr="007D38F8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 представителям Арендодателя и Минкультуры России,</w:t>
      </w:r>
      <w:r w:rsidR="00141F71" w:rsidRPr="007D38F8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 </w:t>
      </w:r>
      <w:r w:rsidR="004E7427" w:rsidRPr="007D38F8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беспрепятственный доступ </w:t>
      </w:r>
      <w:r w:rsidR="00141F71" w:rsidRPr="007D38F8">
        <w:rPr>
          <w:rFonts w:ascii="PT Serif" w:eastAsia="Times New Roman" w:hAnsi="PT Serif" w:cs="Times New Roman"/>
          <w:sz w:val="23"/>
          <w:szCs w:val="23"/>
          <w:lang w:eastAsia="ru-RU"/>
        </w:rPr>
        <w:t>к</w:t>
      </w:r>
      <w:r w:rsidR="004E7427" w:rsidRPr="007D38F8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 Объект</w:t>
      </w:r>
      <w:r w:rsidR="00141F71" w:rsidRPr="007D38F8">
        <w:rPr>
          <w:rFonts w:ascii="PT Serif" w:eastAsia="Times New Roman" w:hAnsi="PT Serif" w:cs="Times New Roman"/>
          <w:sz w:val="23"/>
          <w:szCs w:val="23"/>
          <w:lang w:eastAsia="ru-RU"/>
        </w:rPr>
        <w:t>у</w:t>
      </w:r>
      <w:r w:rsidR="004E7427" w:rsidRPr="007D38F8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 </w:t>
      </w:r>
      <w:r w:rsidR="00141F71" w:rsidRPr="007D38F8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с целью контроля и мониторинга соблюдения условий </w:t>
      </w:r>
      <w:r w:rsidR="000C4D70" w:rsidRPr="007D38F8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его </w:t>
      </w:r>
      <w:r w:rsidR="00141F71" w:rsidRPr="007D38F8">
        <w:rPr>
          <w:rFonts w:ascii="PT Serif" w:eastAsia="Times New Roman" w:hAnsi="PT Serif" w:cs="Times New Roman"/>
          <w:sz w:val="23"/>
          <w:szCs w:val="23"/>
          <w:lang w:eastAsia="ru-RU"/>
        </w:rPr>
        <w:t>использования</w:t>
      </w:r>
      <w:r w:rsidR="000C4D70" w:rsidRPr="007D38F8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, </w:t>
      </w:r>
      <w:r w:rsidR="004E7427" w:rsidRPr="007D38F8">
        <w:rPr>
          <w:rFonts w:ascii="PT Serif" w:eastAsia="Times New Roman" w:hAnsi="PT Serif" w:cs="Times New Roman"/>
          <w:sz w:val="23"/>
          <w:szCs w:val="23"/>
          <w:lang w:eastAsia="ru-RU"/>
        </w:rPr>
        <w:t>а также предоставлять им необходимую документацию, относящуюся к предмету проверки.</w:t>
      </w:r>
    </w:p>
    <w:p w:rsidR="006A688E" w:rsidRPr="005A3C57" w:rsidRDefault="004E7427" w:rsidP="000E4DF2">
      <w:pPr>
        <w:spacing w:after="0" w:line="240" w:lineRule="auto"/>
        <w:ind w:firstLine="708"/>
        <w:jc w:val="both"/>
        <w:rPr>
          <w:rFonts w:ascii="PT Serif" w:eastAsia="Times New Roman" w:hAnsi="PT Serif" w:cs="Times New Roman"/>
          <w:sz w:val="23"/>
          <w:szCs w:val="23"/>
          <w:lang w:eastAsia="ru-RU"/>
        </w:rPr>
      </w:pPr>
      <w:r w:rsidRPr="005A3C57">
        <w:rPr>
          <w:rFonts w:ascii="PT Serif" w:eastAsia="Times New Roman" w:hAnsi="PT Serif" w:cs="Times New Roman"/>
          <w:sz w:val="23"/>
          <w:szCs w:val="23"/>
          <w:lang w:eastAsia="ru-RU"/>
        </w:rPr>
        <w:t>3.3.1</w:t>
      </w:r>
      <w:r w:rsidR="00A527DF" w:rsidRPr="005A3C57">
        <w:rPr>
          <w:rFonts w:ascii="PT Serif" w:eastAsia="Times New Roman" w:hAnsi="PT Serif" w:cs="Times New Roman"/>
          <w:sz w:val="23"/>
          <w:szCs w:val="23"/>
          <w:lang w:eastAsia="ru-RU"/>
        </w:rPr>
        <w:t>6</w:t>
      </w:r>
      <w:r w:rsidRPr="005A3C57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. В </w:t>
      </w:r>
      <w:r w:rsidR="006A688E" w:rsidRPr="005A3C57">
        <w:rPr>
          <w:rFonts w:ascii="PT Serif" w:eastAsia="Times New Roman" w:hAnsi="PT Serif" w:cs="Times New Roman"/>
          <w:sz w:val="23"/>
          <w:szCs w:val="23"/>
          <w:lang w:eastAsia="ru-RU"/>
        </w:rPr>
        <w:t>месячный срок</w:t>
      </w:r>
      <w:r w:rsidRPr="005A3C57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 с</w:t>
      </w:r>
      <w:r w:rsidR="006A688E" w:rsidRPr="005A3C57">
        <w:rPr>
          <w:rFonts w:ascii="PT Serif" w:eastAsia="Times New Roman" w:hAnsi="PT Serif" w:cs="Times New Roman"/>
          <w:sz w:val="23"/>
          <w:szCs w:val="23"/>
          <w:lang w:eastAsia="ru-RU"/>
        </w:rPr>
        <w:t>о</w:t>
      </w:r>
      <w:r w:rsidRPr="005A3C57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 </w:t>
      </w:r>
      <w:r w:rsidR="006A688E" w:rsidRPr="005A3C57">
        <w:rPr>
          <w:rFonts w:ascii="PT Serif" w:eastAsia="Times New Roman" w:hAnsi="PT Serif" w:cs="Times New Roman"/>
          <w:sz w:val="23"/>
          <w:szCs w:val="23"/>
          <w:lang w:eastAsia="ru-RU"/>
        </w:rPr>
        <w:t>дня заключения</w:t>
      </w:r>
      <w:r w:rsidRPr="005A3C57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 </w:t>
      </w:r>
      <w:r w:rsidR="006A688E" w:rsidRPr="005A3C57">
        <w:rPr>
          <w:rFonts w:ascii="PT Serif" w:eastAsia="Times New Roman" w:hAnsi="PT Serif" w:cs="Times New Roman"/>
          <w:sz w:val="23"/>
          <w:szCs w:val="23"/>
          <w:lang w:eastAsia="ru-RU"/>
        </w:rPr>
        <w:t>Договора застраховат</w:t>
      </w:r>
      <w:r w:rsidR="006A688E" w:rsidRPr="005A3C57">
        <w:rPr>
          <w:rFonts w:ascii="PT Serif" w:eastAsia="Times New Roman" w:hAnsi="PT Serif" w:cs="Times New Roman" w:hint="eastAsia"/>
          <w:sz w:val="23"/>
          <w:szCs w:val="23"/>
          <w:lang w:eastAsia="ru-RU"/>
        </w:rPr>
        <w:t>ь</w:t>
      </w:r>
      <w:r w:rsidR="006A688E" w:rsidRPr="005A3C57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 имущественные интересы, связанные с риском наступления ответственност</w:t>
      </w:r>
      <w:r w:rsidR="006A688E" w:rsidRPr="005A3C57">
        <w:rPr>
          <w:rFonts w:ascii="PT Serif" w:eastAsia="Times New Roman" w:hAnsi="PT Serif" w:cs="Times New Roman" w:hint="eastAsia"/>
          <w:sz w:val="23"/>
          <w:szCs w:val="23"/>
          <w:lang w:eastAsia="ru-RU"/>
        </w:rPr>
        <w:t>и</w:t>
      </w:r>
      <w:r w:rsidR="006A688E" w:rsidRPr="005A3C57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 за причинения вреда жизни, здоровью или имуществу третьих лиц на весь срок действия Договора (страхование гражданской ответственности), а также застраховать имущественные интересы, связанные с риском утраты (гибели), недостачи или повреждения Объекта, в пользу Арендодателя на весь срок действия Договора (страхование имущества). </w:t>
      </w:r>
    </w:p>
    <w:p w:rsidR="006A688E" w:rsidRPr="005A3C57" w:rsidRDefault="006A688E" w:rsidP="000E4DF2">
      <w:pPr>
        <w:spacing w:after="0" w:line="240" w:lineRule="auto"/>
        <w:ind w:firstLine="708"/>
        <w:jc w:val="both"/>
        <w:rPr>
          <w:rFonts w:ascii="PT Serif" w:eastAsia="Times New Roman" w:hAnsi="PT Serif" w:cs="Times New Roman"/>
          <w:sz w:val="23"/>
          <w:szCs w:val="23"/>
          <w:lang w:eastAsia="ru-RU"/>
        </w:rPr>
      </w:pPr>
      <w:r w:rsidRPr="005A3C57">
        <w:rPr>
          <w:rFonts w:ascii="PT Serif" w:eastAsia="Times New Roman" w:hAnsi="PT Serif" w:cs="Times New Roman"/>
          <w:sz w:val="23"/>
          <w:szCs w:val="23"/>
          <w:lang w:eastAsia="ru-RU"/>
        </w:rPr>
        <w:t>Предоставлять Арендодателю информаци</w:t>
      </w:r>
      <w:r w:rsidRPr="005A3C57">
        <w:rPr>
          <w:rFonts w:ascii="PT Serif" w:eastAsia="Times New Roman" w:hAnsi="PT Serif" w:cs="Times New Roman" w:hint="eastAsia"/>
          <w:sz w:val="23"/>
          <w:szCs w:val="23"/>
          <w:lang w:eastAsia="ru-RU"/>
        </w:rPr>
        <w:t>ю</w:t>
      </w:r>
      <w:r w:rsidRPr="005A3C57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 о заключенных договорах страхования, вносимых в них изменениях и (или) их расторжении, путем направления уведомления заказным письмом в месячный срок со дня их заключения, изменения и (или) расторжени</w:t>
      </w:r>
      <w:r w:rsidRPr="005A3C57">
        <w:rPr>
          <w:rFonts w:ascii="PT Serif" w:eastAsia="Times New Roman" w:hAnsi="PT Serif" w:cs="Times New Roman" w:hint="eastAsia"/>
          <w:sz w:val="23"/>
          <w:szCs w:val="23"/>
          <w:lang w:eastAsia="ru-RU"/>
        </w:rPr>
        <w:t>я</w:t>
      </w:r>
      <w:r w:rsidRPr="005A3C57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. </w:t>
      </w:r>
    </w:p>
    <w:p w:rsidR="004E7427" w:rsidRPr="005A3C57" w:rsidRDefault="004E7427" w:rsidP="000E4DF2">
      <w:pPr>
        <w:spacing w:after="0" w:line="240" w:lineRule="auto"/>
        <w:ind w:firstLine="708"/>
        <w:jc w:val="both"/>
        <w:rPr>
          <w:rFonts w:ascii="PT Serif" w:eastAsia="Times New Roman" w:hAnsi="PT Serif" w:cs="Times New Roman"/>
          <w:sz w:val="23"/>
          <w:szCs w:val="23"/>
          <w:lang w:eastAsia="ru-RU"/>
        </w:rPr>
      </w:pPr>
      <w:r w:rsidRPr="005A3C57">
        <w:rPr>
          <w:rFonts w:ascii="PT Serif" w:eastAsia="Times New Roman" w:hAnsi="PT Serif" w:cs="Times New Roman"/>
          <w:sz w:val="23"/>
          <w:szCs w:val="23"/>
          <w:lang w:eastAsia="ru-RU"/>
        </w:rPr>
        <w:t>3.3.1</w:t>
      </w:r>
      <w:r w:rsidR="00A527DF" w:rsidRPr="005A3C57">
        <w:rPr>
          <w:rFonts w:ascii="PT Serif" w:eastAsia="Times New Roman" w:hAnsi="PT Serif" w:cs="Times New Roman"/>
          <w:sz w:val="23"/>
          <w:szCs w:val="23"/>
          <w:lang w:eastAsia="ru-RU"/>
        </w:rPr>
        <w:t>7</w:t>
      </w:r>
      <w:r w:rsidRPr="005A3C57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. В течение </w:t>
      </w:r>
      <w:r w:rsidR="006A688E" w:rsidRPr="005A3C57">
        <w:rPr>
          <w:rFonts w:ascii="PT Serif" w:eastAsia="Times New Roman" w:hAnsi="PT Serif" w:cs="Times New Roman"/>
          <w:sz w:val="23"/>
          <w:szCs w:val="23"/>
          <w:lang w:eastAsia="ru-RU"/>
        </w:rPr>
        <w:t>3 (трех) дней</w:t>
      </w:r>
      <w:r w:rsidRPr="005A3C57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, </w:t>
      </w:r>
      <w:r w:rsidR="00F2612D" w:rsidRPr="005A3C57">
        <w:rPr>
          <w:rFonts w:ascii="PT Serif" w:eastAsia="Times New Roman" w:hAnsi="PT Serif" w:cs="Times New Roman"/>
          <w:sz w:val="23"/>
          <w:szCs w:val="23"/>
          <w:lang w:eastAsia="ru-RU"/>
        </w:rPr>
        <w:t>следующ</w:t>
      </w:r>
      <w:r w:rsidR="00F2612D">
        <w:rPr>
          <w:rFonts w:ascii="PT Serif" w:eastAsia="Times New Roman" w:hAnsi="PT Serif" w:cs="Times New Roman"/>
          <w:sz w:val="23"/>
          <w:szCs w:val="23"/>
          <w:lang w:eastAsia="ru-RU"/>
        </w:rPr>
        <w:t>их</w:t>
      </w:r>
      <w:r w:rsidR="00F2612D" w:rsidRPr="005A3C57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 </w:t>
      </w:r>
      <w:r w:rsidRPr="005A3C57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за днем окончания срока аренды, установленного Договором, сдать Арендодателю Объект по Акту </w:t>
      </w:r>
      <w:r w:rsidR="006A688E" w:rsidRPr="005A3C57">
        <w:rPr>
          <w:rFonts w:ascii="PT Serif" w:eastAsia="Times New Roman" w:hAnsi="PT Serif" w:cs="Times New Roman"/>
          <w:sz w:val="23"/>
          <w:szCs w:val="23"/>
          <w:lang w:eastAsia="ru-RU"/>
        </w:rPr>
        <w:t>сдачи-</w:t>
      </w:r>
      <w:r w:rsidRPr="005A3C57">
        <w:rPr>
          <w:rFonts w:ascii="PT Serif" w:eastAsia="Times New Roman" w:hAnsi="PT Serif" w:cs="Times New Roman"/>
          <w:sz w:val="23"/>
          <w:szCs w:val="23"/>
          <w:lang w:eastAsia="ru-RU"/>
        </w:rPr>
        <w:t>прием</w:t>
      </w:r>
      <w:r w:rsidR="006A688E" w:rsidRPr="005A3C57">
        <w:rPr>
          <w:rFonts w:ascii="PT Serif" w:eastAsia="Times New Roman" w:hAnsi="PT Serif" w:cs="Times New Roman"/>
          <w:sz w:val="23"/>
          <w:szCs w:val="23"/>
          <w:lang w:eastAsia="ru-RU"/>
        </w:rPr>
        <w:t>к</w:t>
      </w:r>
      <w:r w:rsidRPr="005A3C57">
        <w:rPr>
          <w:rFonts w:ascii="PT Serif" w:eastAsia="Times New Roman" w:hAnsi="PT Serif" w:cs="Times New Roman"/>
          <w:sz w:val="23"/>
          <w:szCs w:val="23"/>
          <w:lang w:eastAsia="ru-RU"/>
        </w:rPr>
        <w:t>и</w:t>
      </w:r>
      <w:r w:rsidR="00714529" w:rsidRPr="005A3C57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 Объекта</w:t>
      </w:r>
      <w:r w:rsidRPr="005A3C57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, который составляется и подписывается </w:t>
      </w:r>
      <w:r w:rsidR="00035E4D" w:rsidRPr="005A3C57">
        <w:rPr>
          <w:rFonts w:ascii="PT Serif" w:eastAsia="Times New Roman" w:hAnsi="PT Serif" w:cs="Times New Roman"/>
          <w:sz w:val="23"/>
          <w:szCs w:val="23"/>
          <w:lang w:eastAsia="ru-RU"/>
        </w:rPr>
        <w:t>Сторонами</w:t>
      </w:r>
      <w:r w:rsidRPr="005A3C57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 в </w:t>
      </w:r>
      <w:r w:rsidR="00714529" w:rsidRPr="005A3C57">
        <w:rPr>
          <w:rFonts w:ascii="PT Serif" w:eastAsia="Times New Roman" w:hAnsi="PT Serif" w:cs="Times New Roman"/>
          <w:sz w:val="23"/>
          <w:szCs w:val="23"/>
          <w:lang w:eastAsia="ru-RU"/>
        </w:rPr>
        <w:t>3 (</w:t>
      </w:r>
      <w:r w:rsidRPr="005A3C57">
        <w:rPr>
          <w:rFonts w:ascii="PT Serif" w:eastAsia="Times New Roman" w:hAnsi="PT Serif" w:cs="Times New Roman"/>
          <w:sz w:val="23"/>
          <w:szCs w:val="23"/>
          <w:lang w:eastAsia="ru-RU"/>
        </w:rPr>
        <w:t>трех</w:t>
      </w:r>
      <w:r w:rsidR="00714529" w:rsidRPr="005A3C57">
        <w:rPr>
          <w:rFonts w:ascii="PT Serif" w:eastAsia="Times New Roman" w:hAnsi="PT Serif" w:cs="Times New Roman"/>
          <w:sz w:val="23"/>
          <w:szCs w:val="23"/>
          <w:lang w:eastAsia="ru-RU"/>
        </w:rPr>
        <w:t>)</w:t>
      </w:r>
      <w:r w:rsidRPr="005A3C57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 экземплярах (по одному для каждой из Сторон и регистрирующего органа) и должен содержать сведения о техническом состоянии Объекта на момент его передачи Арендодателю.</w:t>
      </w:r>
    </w:p>
    <w:p w:rsidR="004E7427" w:rsidRPr="005A3C57" w:rsidRDefault="004E7427" w:rsidP="000E4DF2">
      <w:pPr>
        <w:spacing w:after="0" w:line="240" w:lineRule="auto"/>
        <w:ind w:firstLine="708"/>
        <w:jc w:val="both"/>
        <w:rPr>
          <w:rFonts w:ascii="PT Serif" w:eastAsia="Times New Roman" w:hAnsi="PT Serif" w:cs="Times New Roman"/>
          <w:sz w:val="23"/>
          <w:szCs w:val="23"/>
          <w:lang w:eastAsia="ru-RU"/>
        </w:rPr>
      </w:pPr>
      <w:r w:rsidRPr="005A3C57">
        <w:rPr>
          <w:rFonts w:ascii="PT Serif" w:eastAsia="Times New Roman" w:hAnsi="PT Serif" w:cs="Times New Roman"/>
          <w:sz w:val="23"/>
          <w:szCs w:val="23"/>
          <w:lang w:eastAsia="ru-RU"/>
        </w:rPr>
        <w:t>3.3.1</w:t>
      </w:r>
      <w:r w:rsidR="00A527DF" w:rsidRPr="005A3C57">
        <w:rPr>
          <w:rFonts w:ascii="PT Serif" w:eastAsia="Times New Roman" w:hAnsi="PT Serif" w:cs="Times New Roman"/>
          <w:sz w:val="23"/>
          <w:szCs w:val="23"/>
          <w:lang w:eastAsia="ru-RU"/>
        </w:rPr>
        <w:t>8</w:t>
      </w:r>
      <w:r w:rsidRPr="005A3C57">
        <w:rPr>
          <w:rFonts w:ascii="PT Serif" w:eastAsia="Times New Roman" w:hAnsi="PT Serif" w:cs="Times New Roman"/>
          <w:sz w:val="23"/>
          <w:szCs w:val="23"/>
          <w:lang w:eastAsia="ru-RU"/>
        </w:rPr>
        <w:t>. В случае необходимости досрочного расторжения Договора, не менее чем за 30 дней уведомить об этом Арендодателя, за исключением случаев, предусмотренных </w:t>
      </w:r>
      <w:hyperlink r:id="rId23" w:anchor="/document/71514144/entry/1742" w:history="1">
        <w:r w:rsidRPr="005A3C57">
          <w:rPr>
            <w:rFonts w:ascii="PT Serif" w:eastAsia="Times New Roman" w:hAnsi="PT Serif" w:cs="Times New Roman"/>
            <w:sz w:val="23"/>
            <w:szCs w:val="23"/>
            <w:lang w:eastAsia="ru-RU"/>
          </w:rPr>
          <w:t>пунктом 7.4.2</w:t>
        </w:r>
      </w:hyperlink>
      <w:r w:rsidRPr="005A3C57">
        <w:rPr>
          <w:rFonts w:ascii="PT Serif" w:eastAsia="Times New Roman" w:hAnsi="PT Serif" w:cs="Times New Roman"/>
          <w:sz w:val="23"/>
          <w:szCs w:val="23"/>
          <w:lang w:eastAsia="ru-RU"/>
        </w:rPr>
        <w:t> Договора.</w:t>
      </w:r>
      <w:r w:rsidR="000E4DF2" w:rsidRPr="005A3C57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 </w:t>
      </w:r>
    </w:p>
    <w:p w:rsidR="004E7427" w:rsidRPr="005A3C57" w:rsidRDefault="004E7427" w:rsidP="000E4DF2">
      <w:pPr>
        <w:spacing w:after="0" w:line="240" w:lineRule="auto"/>
        <w:ind w:firstLine="708"/>
        <w:jc w:val="both"/>
        <w:rPr>
          <w:rFonts w:ascii="PT Serif" w:eastAsia="Times New Roman" w:hAnsi="PT Serif" w:cs="Times New Roman"/>
          <w:sz w:val="23"/>
          <w:szCs w:val="23"/>
          <w:lang w:eastAsia="ru-RU"/>
        </w:rPr>
      </w:pPr>
      <w:r w:rsidRPr="005A3C57">
        <w:rPr>
          <w:rFonts w:ascii="PT Serif" w:eastAsia="Times New Roman" w:hAnsi="PT Serif" w:cs="Times New Roman"/>
          <w:sz w:val="23"/>
          <w:szCs w:val="23"/>
          <w:lang w:eastAsia="ru-RU"/>
        </w:rPr>
        <w:lastRenderedPageBreak/>
        <w:t>3.3.1</w:t>
      </w:r>
      <w:r w:rsidR="00A527DF" w:rsidRPr="005A3C57">
        <w:rPr>
          <w:rFonts w:ascii="PT Serif" w:eastAsia="Times New Roman" w:hAnsi="PT Serif" w:cs="Times New Roman"/>
          <w:sz w:val="23"/>
          <w:szCs w:val="23"/>
          <w:lang w:eastAsia="ru-RU"/>
        </w:rPr>
        <w:t>9</w:t>
      </w:r>
      <w:r w:rsidRPr="005A3C57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. В случае досрочного расторжения Договора вернуть Арендодателю Объект по Акту </w:t>
      </w:r>
      <w:r w:rsidR="009D5E5B">
        <w:rPr>
          <w:rFonts w:ascii="PT Serif" w:eastAsia="Times New Roman" w:hAnsi="PT Serif" w:cs="Times New Roman"/>
          <w:sz w:val="23"/>
          <w:szCs w:val="23"/>
          <w:lang w:eastAsia="ru-RU"/>
        </w:rPr>
        <w:t>сдачи-приемки</w:t>
      </w:r>
      <w:r w:rsidR="00576B85" w:rsidRPr="005A3C57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 </w:t>
      </w:r>
      <w:r w:rsidR="002A1F5E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Объекта </w:t>
      </w:r>
      <w:r w:rsidR="00576B85" w:rsidRPr="005A3C57">
        <w:rPr>
          <w:rFonts w:ascii="PT Serif" w:eastAsia="Times New Roman" w:hAnsi="PT Serif" w:cs="Times New Roman"/>
          <w:sz w:val="23"/>
          <w:szCs w:val="23"/>
          <w:lang w:eastAsia="ru-RU"/>
        </w:rPr>
        <w:t>в срок, установленный пунктами 3.1.8, 3.3.17 Договора,</w:t>
      </w:r>
      <w:r w:rsidRPr="005A3C57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 в состоянии не хуже, чем в котором его получил, с учетом нормального износа</w:t>
      </w:r>
      <w:r w:rsidR="00576B85" w:rsidRPr="005A3C57">
        <w:rPr>
          <w:rFonts w:ascii="PT Serif" w:eastAsia="Times New Roman" w:hAnsi="PT Serif" w:cs="Times New Roman"/>
          <w:sz w:val="23"/>
          <w:szCs w:val="23"/>
          <w:lang w:eastAsia="ru-RU"/>
        </w:rPr>
        <w:t>,</w:t>
      </w:r>
      <w:r w:rsidRPr="005A3C57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 </w:t>
      </w:r>
      <w:r w:rsidR="00576B85" w:rsidRPr="005A3C57">
        <w:rPr>
          <w:rFonts w:ascii="PT Serif" w:eastAsia="Times New Roman" w:hAnsi="PT Serif" w:cs="Times New Roman"/>
          <w:sz w:val="23"/>
          <w:szCs w:val="23"/>
          <w:lang w:eastAsia="ru-RU"/>
        </w:rPr>
        <w:t>в порядке,</w:t>
      </w:r>
      <w:r w:rsidRPr="005A3C57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 предусмотренном </w:t>
      </w:r>
      <w:hyperlink r:id="rId24" w:anchor="/document/71514144/entry/1004" w:history="1">
        <w:r w:rsidRPr="005A3C57">
          <w:rPr>
            <w:rFonts w:ascii="PT Serif" w:eastAsia="Times New Roman" w:hAnsi="PT Serif" w:cs="Times New Roman"/>
            <w:sz w:val="23"/>
            <w:szCs w:val="23"/>
            <w:lang w:eastAsia="ru-RU"/>
          </w:rPr>
          <w:t>разделом 4</w:t>
        </w:r>
      </w:hyperlink>
      <w:r w:rsidRPr="005A3C57">
        <w:rPr>
          <w:rFonts w:ascii="PT Serif" w:eastAsia="Times New Roman" w:hAnsi="PT Serif" w:cs="Times New Roman"/>
          <w:sz w:val="23"/>
          <w:szCs w:val="23"/>
          <w:lang w:eastAsia="ru-RU"/>
        </w:rPr>
        <w:t> Договора.</w:t>
      </w:r>
      <w:r w:rsidR="000E4DF2" w:rsidRPr="005A3C57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 </w:t>
      </w:r>
    </w:p>
    <w:p w:rsidR="004E7427" w:rsidRPr="005A3C57" w:rsidRDefault="00A527DF" w:rsidP="000E4DF2">
      <w:pPr>
        <w:spacing w:after="0" w:line="240" w:lineRule="auto"/>
        <w:ind w:firstLine="708"/>
        <w:jc w:val="both"/>
        <w:rPr>
          <w:rFonts w:ascii="PT Serif" w:eastAsia="Times New Roman" w:hAnsi="PT Serif" w:cs="Times New Roman"/>
          <w:sz w:val="23"/>
          <w:szCs w:val="23"/>
          <w:lang w:eastAsia="ru-RU"/>
        </w:rPr>
      </w:pPr>
      <w:r w:rsidRPr="005A3C57">
        <w:rPr>
          <w:rFonts w:ascii="PT Serif" w:eastAsia="Times New Roman" w:hAnsi="PT Serif" w:cs="Times New Roman"/>
          <w:sz w:val="23"/>
          <w:szCs w:val="23"/>
          <w:lang w:eastAsia="ru-RU"/>
        </w:rPr>
        <w:t>3.3.20</w:t>
      </w:r>
      <w:r w:rsidR="004E7427" w:rsidRPr="005A3C57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. </w:t>
      </w:r>
      <w:r w:rsidR="00162936">
        <w:rPr>
          <w:rFonts w:ascii="PT Serif" w:eastAsia="Times New Roman" w:hAnsi="PT Serif" w:cs="Times New Roman"/>
          <w:sz w:val="23"/>
          <w:szCs w:val="23"/>
          <w:lang w:eastAsia="ru-RU"/>
        </w:rPr>
        <w:t>Д</w:t>
      </w:r>
      <w:r w:rsidR="00162936" w:rsidRPr="005A3C57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о 15 (пятнадцатого) числа месяца, следующего за месяцем, в котором </w:t>
      </w:r>
      <w:r w:rsidR="00162936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Договор </w:t>
      </w:r>
      <w:r w:rsidR="00162936" w:rsidRPr="005A3C57">
        <w:rPr>
          <w:rFonts w:ascii="PT Serif" w:eastAsia="Times New Roman" w:hAnsi="PT Serif" w:cs="Times New Roman"/>
          <w:sz w:val="23"/>
          <w:szCs w:val="23"/>
          <w:lang w:eastAsia="ru-RU"/>
        </w:rPr>
        <w:t>вступил в силу</w:t>
      </w:r>
      <w:r w:rsidR="00162936" w:rsidRPr="00FC3B0D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 </w:t>
      </w:r>
      <w:r w:rsidR="00162936">
        <w:rPr>
          <w:rFonts w:ascii="PT Serif" w:eastAsia="Times New Roman" w:hAnsi="PT Serif" w:cs="Times New Roman"/>
          <w:sz w:val="23"/>
          <w:szCs w:val="23"/>
          <w:lang w:eastAsia="ru-RU"/>
        </w:rPr>
        <w:t>для Сторон</w:t>
      </w:r>
      <w:r w:rsidR="004E7427" w:rsidRPr="005A3C57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, </w:t>
      </w:r>
      <w:r w:rsidR="00162936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согласно пункту 2.4 Договора, </w:t>
      </w:r>
      <w:r w:rsidR="004E7427" w:rsidRPr="005A3C57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перечислить на </w:t>
      </w:r>
      <w:r w:rsidR="00FC3B0D" w:rsidRPr="005A3C57">
        <w:rPr>
          <w:rFonts w:ascii="PT Serif" w:eastAsia="Times New Roman" w:hAnsi="PT Serif" w:cs="Times New Roman"/>
          <w:sz w:val="23"/>
          <w:szCs w:val="23"/>
          <w:lang w:eastAsia="ru-RU"/>
        </w:rPr>
        <w:t>лицевой счет</w:t>
      </w:r>
      <w:r w:rsidR="00162936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 Арендодателя, указанный </w:t>
      </w:r>
      <w:r w:rsidR="004E7427" w:rsidRPr="005A3C57">
        <w:rPr>
          <w:rFonts w:ascii="PT Serif" w:eastAsia="Times New Roman" w:hAnsi="PT Serif" w:cs="Times New Roman"/>
          <w:sz w:val="23"/>
          <w:szCs w:val="23"/>
          <w:lang w:eastAsia="ru-RU"/>
        </w:rPr>
        <w:t>в </w:t>
      </w:r>
      <w:hyperlink r:id="rId25" w:anchor="/multilink/71514144/paragraph/64/number/1" w:history="1">
        <w:r w:rsidR="004E7427" w:rsidRPr="005A3C57">
          <w:rPr>
            <w:rFonts w:ascii="PT Serif" w:eastAsia="Times New Roman" w:hAnsi="PT Serif" w:cs="Times New Roman"/>
            <w:sz w:val="23"/>
            <w:szCs w:val="23"/>
            <w:lang w:eastAsia="ru-RU"/>
          </w:rPr>
          <w:t>пункте 5.2</w:t>
        </w:r>
      </w:hyperlink>
      <w:r w:rsidR="004E7427" w:rsidRPr="005A3C57">
        <w:rPr>
          <w:rFonts w:ascii="PT Serif" w:eastAsia="Times New Roman" w:hAnsi="PT Serif" w:cs="Times New Roman"/>
          <w:sz w:val="23"/>
          <w:szCs w:val="23"/>
          <w:lang w:eastAsia="ru-RU"/>
        </w:rPr>
        <w:t> Договора, арендную плату, в размере, установленном </w:t>
      </w:r>
      <w:hyperlink r:id="rId26" w:anchor="/multilink/71514144/paragraph/64/number/2" w:history="1">
        <w:r w:rsidR="004E7427" w:rsidRPr="005A3C57">
          <w:rPr>
            <w:rFonts w:ascii="PT Serif" w:eastAsia="Times New Roman" w:hAnsi="PT Serif" w:cs="Times New Roman"/>
            <w:sz w:val="23"/>
            <w:szCs w:val="23"/>
            <w:lang w:eastAsia="ru-RU"/>
          </w:rPr>
          <w:t>пунктом 5.1</w:t>
        </w:r>
      </w:hyperlink>
      <w:r w:rsidR="004E7427" w:rsidRPr="005A3C57">
        <w:rPr>
          <w:rFonts w:ascii="PT Serif" w:eastAsia="Times New Roman" w:hAnsi="PT Serif" w:cs="Times New Roman"/>
          <w:sz w:val="23"/>
          <w:szCs w:val="23"/>
          <w:lang w:eastAsia="ru-RU"/>
        </w:rPr>
        <w:t> Договор</w:t>
      </w:r>
      <w:r w:rsidR="00FC3B0D">
        <w:rPr>
          <w:rFonts w:ascii="PT Serif" w:eastAsia="Times New Roman" w:hAnsi="PT Serif" w:cs="Times New Roman"/>
          <w:sz w:val="23"/>
          <w:szCs w:val="23"/>
          <w:lang w:eastAsia="ru-RU"/>
        </w:rPr>
        <w:t>а или уведомлением Арендодателя</w:t>
      </w:r>
      <w:r w:rsidR="004E7427" w:rsidRPr="005A3C57">
        <w:rPr>
          <w:rFonts w:ascii="PT Serif" w:eastAsia="Times New Roman" w:hAnsi="PT Serif" w:cs="Times New Roman"/>
          <w:sz w:val="23"/>
          <w:szCs w:val="23"/>
          <w:lang w:eastAsia="ru-RU"/>
        </w:rPr>
        <w:t>.</w:t>
      </w:r>
    </w:p>
    <w:p w:rsidR="003A1E85" w:rsidRPr="005A3C57" w:rsidRDefault="007F5057" w:rsidP="003A1E85">
      <w:pPr>
        <w:spacing w:after="0" w:line="240" w:lineRule="auto"/>
        <w:ind w:firstLine="708"/>
        <w:jc w:val="both"/>
        <w:rPr>
          <w:rFonts w:ascii="PT Serif" w:eastAsia="Times New Roman" w:hAnsi="PT Serif" w:cs="Times New Roman"/>
          <w:sz w:val="23"/>
          <w:szCs w:val="23"/>
          <w:lang w:eastAsia="ru-RU"/>
        </w:rPr>
      </w:pPr>
      <w:r w:rsidRPr="005A3C57">
        <w:rPr>
          <w:rFonts w:ascii="PT Serif" w:eastAsia="Times New Roman" w:hAnsi="PT Serif" w:cs="Times New Roman"/>
          <w:sz w:val="23"/>
          <w:szCs w:val="23"/>
          <w:lang w:eastAsia="ru-RU"/>
        </w:rPr>
        <w:t>3.3.</w:t>
      </w:r>
      <w:r w:rsidR="00A527DF" w:rsidRPr="005A3C57">
        <w:rPr>
          <w:rFonts w:ascii="PT Serif" w:eastAsia="Times New Roman" w:hAnsi="PT Serif" w:cs="Times New Roman"/>
          <w:sz w:val="23"/>
          <w:szCs w:val="23"/>
          <w:lang w:eastAsia="ru-RU"/>
        </w:rPr>
        <w:t>21</w:t>
      </w:r>
      <w:r w:rsidR="004E7427" w:rsidRPr="005A3C57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. Не позднее 20 </w:t>
      </w:r>
      <w:r w:rsidR="002B7E49" w:rsidRPr="005A3C57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(двадцатого) </w:t>
      </w:r>
      <w:r w:rsidR="004E7427" w:rsidRPr="005A3C57">
        <w:rPr>
          <w:rFonts w:ascii="PT Serif" w:eastAsia="Times New Roman" w:hAnsi="PT Serif" w:cs="Times New Roman"/>
          <w:sz w:val="23"/>
          <w:szCs w:val="23"/>
          <w:lang w:eastAsia="ru-RU"/>
        </w:rPr>
        <w:t>числа месяца, следующего за месяцем, в котором вступил в силу Договор, представить Арендодателю копию платежного поручения, подтверждающего перечисление арендной платы, установленной </w:t>
      </w:r>
      <w:hyperlink r:id="rId27" w:anchor="/document/71514144/entry/13318" w:history="1">
        <w:r w:rsidR="004E7427" w:rsidRPr="005A3C57">
          <w:rPr>
            <w:rFonts w:ascii="PT Serif" w:eastAsia="Times New Roman" w:hAnsi="PT Serif" w:cs="Times New Roman"/>
            <w:sz w:val="23"/>
            <w:szCs w:val="23"/>
            <w:lang w:eastAsia="ru-RU"/>
          </w:rPr>
          <w:t>пунктом 3.3.</w:t>
        </w:r>
      </w:hyperlink>
      <w:r w:rsidR="00AF674B" w:rsidRPr="005A3C57">
        <w:rPr>
          <w:rFonts w:ascii="PT Serif" w:eastAsia="Times New Roman" w:hAnsi="PT Serif" w:cs="Times New Roman"/>
          <w:sz w:val="23"/>
          <w:szCs w:val="23"/>
          <w:lang w:eastAsia="ru-RU"/>
        </w:rPr>
        <w:t>20</w:t>
      </w:r>
      <w:r w:rsidR="004E7427" w:rsidRPr="005A3C57">
        <w:rPr>
          <w:rFonts w:ascii="PT Serif" w:eastAsia="Times New Roman" w:hAnsi="PT Serif" w:cs="Times New Roman"/>
          <w:sz w:val="23"/>
          <w:szCs w:val="23"/>
          <w:lang w:eastAsia="ru-RU"/>
        </w:rPr>
        <w:t> Договора.</w:t>
      </w:r>
      <w:r w:rsidR="000E4DF2" w:rsidRPr="005A3C57">
        <w:rPr>
          <w:rFonts w:ascii="PT Serif" w:eastAsia="Times New Roman" w:hAnsi="PT Serif" w:cs="Times New Roman"/>
          <w:sz w:val="23"/>
          <w:szCs w:val="23"/>
          <w:lang w:eastAsia="ru-RU"/>
        </w:rPr>
        <w:tab/>
      </w:r>
    </w:p>
    <w:p w:rsidR="000C7594" w:rsidRPr="005A3C57" w:rsidRDefault="00433197" w:rsidP="003A1E85">
      <w:pPr>
        <w:spacing w:after="0" w:line="240" w:lineRule="auto"/>
        <w:ind w:firstLine="708"/>
        <w:jc w:val="both"/>
        <w:rPr>
          <w:rFonts w:ascii="PT Serif" w:eastAsia="Times New Roman" w:hAnsi="PT Serif" w:cs="Times New Roman"/>
          <w:sz w:val="23"/>
          <w:szCs w:val="23"/>
          <w:lang w:eastAsia="ru-RU"/>
        </w:rPr>
      </w:pPr>
      <w:r w:rsidRPr="005A3C57">
        <w:rPr>
          <w:rFonts w:ascii="PT Serif" w:eastAsia="Times New Roman" w:hAnsi="PT Serif" w:cs="Times New Roman"/>
          <w:sz w:val="23"/>
          <w:szCs w:val="23"/>
          <w:lang w:eastAsia="ru-RU"/>
        </w:rPr>
        <w:t>3.3.2</w:t>
      </w:r>
      <w:r w:rsidR="00A527DF" w:rsidRPr="005A3C57">
        <w:rPr>
          <w:rFonts w:ascii="PT Serif" w:eastAsia="Times New Roman" w:hAnsi="PT Serif" w:cs="Times New Roman"/>
          <w:sz w:val="23"/>
          <w:szCs w:val="23"/>
          <w:lang w:eastAsia="ru-RU"/>
        </w:rPr>
        <w:t>2</w:t>
      </w:r>
      <w:r w:rsidR="004E7427" w:rsidRPr="005A3C57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. </w:t>
      </w:r>
      <w:r w:rsidR="00AF674B" w:rsidRPr="005A3C57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Проводить </w:t>
      </w:r>
      <w:r w:rsidR="00342253" w:rsidRPr="005A3C57">
        <w:rPr>
          <w:rFonts w:ascii="PT Serif" w:eastAsia="Times New Roman" w:hAnsi="PT Serif" w:cs="Times New Roman"/>
          <w:sz w:val="23"/>
          <w:szCs w:val="23"/>
          <w:lang w:eastAsia="ru-RU"/>
        </w:rPr>
        <w:t>за свой счет</w:t>
      </w:r>
      <w:r w:rsidR="004F1CC9" w:rsidRPr="005A3C57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 текущий ремонт</w:t>
      </w:r>
      <w:r w:rsidR="00AF674B" w:rsidRPr="005A3C57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 Объекта</w:t>
      </w:r>
      <w:r w:rsidR="000C7594" w:rsidRPr="005A3C57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. </w:t>
      </w:r>
    </w:p>
    <w:p w:rsidR="00380D96" w:rsidRPr="005A3C57" w:rsidRDefault="003612E1" w:rsidP="003A1E85">
      <w:pPr>
        <w:spacing w:after="0" w:line="240" w:lineRule="auto"/>
        <w:ind w:firstLine="708"/>
        <w:jc w:val="both"/>
        <w:rPr>
          <w:rFonts w:ascii="PT Serif" w:eastAsia="Times New Roman" w:hAnsi="PT Serif" w:cs="Times New Roman"/>
          <w:sz w:val="23"/>
          <w:szCs w:val="23"/>
          <w:lang w:eastAsia="ru-RU"/>
        </w:rPr>
      </w:pPr>
      <w:r w:rsidRPr="005A3C57">
        <w:rPr>
          <w:rFonts w:ascii="PT Serif" w:eastAsia="Times New Roman" w:hAnsi="PT Serif" w:cs="Times New Roman"/>
          <w:sz w:val="23"/>
          <w:szCs w:val="23"/>
          <w:lang w:eastAsia="ru-RU"/>
        </w:rPr>
        <w:t>3.3.2</w:t>
      </w:r>
      <w:r w:rsidR="00A527DF" w:rsidRPr="005A3C57">
        <w:rPr>
          <w:rFonts w:ascii="PT Serif" w:eastAsia="Times New Roman" w:hAnsi="PT Serif" w:cs="Times New Roman"/>
          <w:sz w:val="23"/>
          <w:szCs w:val="23"/>
          <w:lang w:eastAsia="ru-RU"/>
        </w:rPr>
        <w:t>3</w:t>
      </w:r>
      <w:r w:rsidR="00380D96" w:rsidRPr="005A3C57">
        <w:rPr>
          <w:rFonts w:ascii="PT Serif" w:eastAsia="Times New Roman" w:hAnsi="PT Serif" w:cs="Times New Roman"/>
          <w:sz w:val="23"/>
          <w:szCs w:val="23"/>
          <w:lang w:eastAsia="ru-RU"/>
        </w:rPr>
        <w:t>. Обеспечивать неизменность облика и интерьера Объекта</w:t>
      </w:r>
      <w:r w:rsidR="00714529" w:rsidRPr="005A3C57">
        <w:rPr>
          <w:rFonts w:ascii="PT Serif" w:eastAsia="Times New Roman" w:hAnsi="PT Serif" w:cs="Times New Roman"/>
          <w:sz w:val="23"/>
          <w:szCs w:val="23"/>
          <w:lang w:eastAsia="ru-RU"/>
        </w:rPr>
        <w:t>,</w:t>
      </w:r>
      <w:r w:rsidR="00380D96" w:rsidRPr="005A3C57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 в соответстви</w:t>
      </w:r>
      <w:r w:rsidR="00380D96" w:rsidRPr="005A3C57">
        <w:rPr>
          <w:rFonts w:ascii="PT Serif" w:eastAsia="Times New Roman" w:hAnsi="PT Serif" w:cs="Times New Roman" w:hint="eastAsia"/>
          <w:sz w:val="23"/>
          <w:szCs w:val="23"/>
          <w:lang w:eastAsia="ru-RU"/>
        </w:rPr>
        <w:t>и</w:t>
      </w:r>
      <w:r w:rsidR="00380D96" w:rsidRPr="005A3C57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 с особенностями, определенными как предмет охраны данного объекта культурного наследия и указанными в Охранном обязательстве Арендодателя</w:t>
      </w:r>
      <w:r w:rsidR="00201731" w:rsidRPr="005A3C57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 (Приложение №</w:t>
      </w:r>
      <w:r w:rsidR="00AF674B" w:rsidRPr="005A3C57">
        <w:rPr>
          <w:rFonts w:ascii="PT Serif" w:eastAsia="Times New Roman" w:hAnsi="PT Serif" w:cs="Times New Roman"/>
          <w:sz w:val="23"/>
          <w:szCs w:val="23"/>
          <w:lang w:eastAsia="ru-RU"/>
        </w:rPr>
        <w:t>5</w:t>
      </w:r>
      <w:r w:rsidR="00201731" w:rsidRPr="005A3C57">
        <w:rPr>
          <w:rFonts w:ascii="PT Serif" w:eastAsia="Times New Roman" w:hAnsi="PT Serif" w:cs="Times New Roman"/>
          <w:sz w:val="23"/>
          <w:szCs w:val="23"/>
          <w:lang w:eastAsia="ru-RU"/>
        </w:rPr>
        <w:t>)</w:t>
      </w:r>
    </w:p>
    <w:p w:rsidR="00380D96" w:rsidRPr="005A3C57" w:rsidRDefault="002B2730" w:rsidP="00380D96">
      <w:pPr>
        <w:spacing w:after="0" w:line="240" w:lineRule="auto"/>
        <w:ind w:firstLine="708"/>
        <w:jc w:val="both"/>
        <w:rPr>
          <w:rFonts w:ascii="PT Serif" w:eastAsia="Times New Roman" w:hAnsi="PT Serif" w:cs="Times New Roman"/>
          <w:sz w:val="23"/>
          <w:szCs w:val="23"/>
          <w:lang w:eastAsia="ru-RU"/>
        </w:rPr>
      </w:pPr>
      <w:r w:rsidRPr="005A3C57">
        <w:rPr>
          <w:rFonts w:ascii="PT Serif" w:eastAsia="Times New Roman" w:hAnsi="PT Serif" w:cs="Times New Roman"/>
          <w:sz w:val="23"/>
          <w:szCs w:val="23"/>
          <w:lang w:eastAsia="ru-RU"/>
        </w:rPr>
        <w:t>3.3.2</w:t>
      </w:r>
      <w:r w:rsidR="00A527DF" w:rsidRPr="005A3C57">
        <w:rPr>
          <w:rFonts w:ascii="PT Serif" w:eastAsia="Times New Roman" w:hAnsi="PT Serif" w:cs="Times New Roman"/>
          <w:sz w:val="23"/>
          <w:szCs w:val="23"/>
          <w:lang w:eastAsia="ru-RU"/>
        </w:rPr>
        <w:t>4</w:t>
      </w:r>
      <w:r w:rsidR="00380D96" w:rsidRPr="005A3C57">
        <w:rPr>
          <w:rFonts w:ascii="PT Serif" w:eastAsia="Times New Roman" w:hAnsi="PT Serif" w:cs="Times New Roman"/>
          <w:sz w:val="23"/>
          <w:szCs w:val="23"/>
          <w:lang w:eastAsia="ru-RU"/>
        </w:rPr>
        <w:t>. Не препятствовать Арендодателю в проведении работ по сохранению Объекта.</w:t>
      </w:r>
    </w:p>
    <w:p w:rsidR="00380D96" w:rsidRPr="005A3C57" w:rsidRDefault="00380D96" w:rsidP="00380D96">
      <w:pPr>
        <w:spacing w:after="0" w:line="240" w:lineRule="auto"/>
        <w:ind w:firstLine="708"/>
        <w:jc w:val="both"/>
        <w:rPr>
          <w:rFonts w:ascii="PT Serif" w:eastAsia="Times New Roman" w:hAnsi="PT Serif" w:cs="Times New Roman"/>
          <w:sz w:val="23"/>
          <w:szCs w:val="23"/>
          <w:lang w:eastAsia="ru-RU"/>
        </w:rPr>
      </w:pPr>
      <w:r w:rsidRPr="005A3C57">
        <w:rPr>
          <w:rFonts w:ascii="PT Serif" w:eastAsia="Times New Roman" w:hAnsi="PT Serif" w:cs="Times New Roman"/>
          <w:sz w:val="23"/>
          <w:szCs w:val="23"/>
          <w:lang w:eastAsia="ru-RU"/>
        </w:rPr>
        <w:t>Соблюдать порядок использования Объекта и оплаты арендной платы в период проведения работ по сохранению Объекта, который определяется дополнительным соглашением к Дог</w:t>
      </w:r>
      <w:r w:rsidR="0052043D" w:rsidRPr="005A3C57">
        <w:rPr>
          <w:rFonts w:ascii="PT Serif" w:eastAsia="Times New Roman" w:hAnsi="PT Serif" w:cs="Times New Roman"/>
          <w:sz w:val="23"/>
          <w:szCs w:val="23"/>
          <w:lang w:eastAsia="ru-RU"/>
        </w:rPr>
        <w:t>о</w:t>
      </w:r>
      <w:r w:rsidRPr="005A3C57">
        <w:rPr>
          <w:rFonts w:ascii="PT Serif" w:eastAsia="Times New Roman" w:hAnsi="PT Serif" w:cs="Times New Roman"/>
          <w:sz w:val="23"/>
          <w:szCs w:val="23"/>
          <w:lang w:eastAsia="ru-RU"/>
        </w:rPr>
        <w:t>вору</w:t>
      </w:r>
      <w:r w:rsidR="0052043D" w:rsidRPr="005A3C57">
        <w:rPr>
          <w:rFonts w:ascii="PT Serif" w:eastAsia="Times New Roman" w:hAnsi="PT Serif" w:cs="Times New Roman"/>
          <w:sz w:val="23"/>
          <w:szCs w:val="23"/>
          <w:lang w:eastAsia="ru-RU"/>
        </w:rPr>
        <w:t>.</w:t>
      </w:r>
    </w:p>
    <w:p w:rsidR="003A1E85" w:rsidRPr="005A3C57" w:rsidRDefault="003A1E85" w:rsidP="00380D96">
      <w:pPr>
        <w:spacing w:after="0" w:line="240" w:lineRule="auto"/>
        <w:ind w:firstLine="708"/>
        <w:jc w:val="both"/>
        <w:rPr>
          <w:rFonts w:ascii="PT Serif" w:eastAsia="Times New Roman" w:hAnsi="PT Serif" w:cs="Times New Roman"/>
          <w:sz w:val="23"/>
          <w:szCs w:val="23"/>
          <w:lang w:eastAsia="ru-RU"/>
        </w:rPr>
      </w:pPr>
      <w:r w:rsidRPr="005A3C57">
        <w:rPr>
          <w:rFonts w:ascii="PT Serif" w:eastAsia="Times New Roman" w:hAnsi="PT Serif" w:cs="Times New Roman"/>
          <w:sz w:val="23"/>
          <w:szCs w:val="23"/>
          <w:lang w:eastAsia="ru-RU"/>
        </w:rPr>
        <w:t>3.3.2</w:t>
      </w:r>
      <w:r w:rsidR="00A527DF" w:rsidRPr="005A3C57">
        <w:rPr>
          <w:rFonts w:ascii="PT Serif" w:eastAsia="Times New Roman" w:hAnsi="PT Serif" w:cs="Times New Roman"/>
          <w:sz w:val="23"/>
          <w:szCs w:val="23"/>
          <w:lang w:eastAsia="ru-RU"/>
        </w:rPr>
        <w:t>5</w:t>
      </w:r>
      <w:r w:rsidRPr="005A3C57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. Принимать (по согласованию с Арендодателем) участие в финансировании работ по сохранению Объекта, производимых Арендодателем. </w:t>
      </w:r>
    </w:p>
    <w:p w:rsidR="004E7427" w:rsidRPr="005A3C57" w:rsidRDefault="004E7427" w:rsidP="000E4DF2">
      <w:pPr>
        <w:spacing w:after="0" w:line="240" w:lineRule="auto"/>
        <w:ind w:firstLine="708"/>
        <w:jc w:val="both"/>
        <w:rPr>
          <w:rFonts w:ascii="PT Serif" w:eastAsia="Times New Roman" w:hAnsi="PT Serif" w:cs="Times New Roman"/>
          <w:sz w:val="23"/>
          <w:szCs w:val="23"/>
          <w:lang w:eastAsia="ru-RU"/>
        </w:rPr>
      </w:pPr>
      <w:r w:rsidRPr="005A3C57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3.4. </w:t>
      </w:r>
      <w:r w:rsidRPr="005A3C57">
        <w:rPr>
          <w:rFonts w:ascii="PT Serif" w:eastAsia="Times New Roman" w:hAnsi="PT Serif" w:cs="Times New Roman"/>
          <w:b/>
          <w:sz w:val="23"/>
          <w:szCs w:val="23"/>
          <w:lang w:eastAsia="ru-RU"/>
        </w:rPr>
        <w:t>Арендатор вправе</w:t>
      </w:r>
      <w:r w:rsidRPr="005A3C57">
        <w:rPr>
          <w:rFonts w:ascii="PT Serif" w:eastAsia="Times New Roman" w:hAnsi="PT Serif" w:cs="Times New Roman"/>
          <w:sz w:val="23"/>
          <w:szCs w:val="23"/>
          <w:lang w:eastAsia="ru-RU"/>
        </w:rPr>
        <w:t>:</w:t>
      </w:r>
    </w:p>
    <w:p w:rsidR="004E7427" w:rsidRPr="005A3C57" w:rsidRDefault="004E7427" w:rsidP="000E4DF2">
      <w:pPr>
        <w:spacing w:after="0" w:line="240" w:lineRule="auto"/>
        <w:ind w:firstLine="708"/>
        <w:jc w:val="both"/>
        <w:rPr>
          <w:rFonts w:ascii="PT Serif" w:eastAsia="Times New Roman" w:hAnsi="PT Serif" w:cs="Times New Roman"/>
          <w:sz w:val="23"/>
          <w:szCs w:val="23"/>
          <w:lang w:eastAsia="ru-RU"/>
        </w:rPr>
      </w:pPr>
      <w:r w:rsidRPr="005A3C57">
        <w:rPr>
          <w:rFonts w:ascii="PT Serif" w:eastAsia="Times New Roman" w:hAnsi="PT Serif" w:cs="Times New Roman"/>
          <w:sz w:val="23"/>
          <w:szCs w:val="23"/>
          <w:lang w:eastAsia="ru-RU"/>
        </w:rPr>
        <w:t>3.4.1. Требовать от Арендодателя передачи Объекта во временное владение и</w:t>
      </w:r>
      <w:r w:rsidR="007F5057" w:rsidRPr="005A3C57">
        <w:rPr>
          <w:rFonts w:ascii="PT Serif" w:eastAsia="Times New Roman" w:hAnsi="PT Serif" w:cs="Times New Roman"/>
          <w:sz w:val="23"/>
          <w:szCs w:val="23"/>
          <w:lang w:eastAsia="ru-RU"/>
        </w:rPr>
        <w:t>/или</w:t>
      </w:r>
      <w:r w:rsidRPr="005A3C57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 пользование (в аренду) в техническом состоянии пригодном для надлежащего использования Объекта в соответствии с целями, указанными в </w:t>
      </w:r>
      <w:hyperlink r:id="rId28" w:anchor="/document/71514144/entry/1011" w:history="1">
        <w:r w:rsidRPr="005A3C57">
          <w:rPr>
            <w:rFonts w:ascii="PT Serif" w:eastAsia="Times New Roman" w:hAnsi="PT Serif" w:cs="Times New Roman"/>
            <w:sz w:val="23"/>
            <w:szCs w:val="23"/>
            <w:lang w:eastAsia="ru-RU"/>
          </w:rPr>
          <w:t>пункте 1.1</w:t>
        </w:r>
      </w:hyperlink>
      <w:r w:rsidRPr="005A3C57">
        <w:rPr>
          <w:rFonts w:ascii="PT Serif" w:eastAsia="Times New Roman" w:hAnsi="PT Serif" w:cs="Times New Roman"/>
          <w:sz w:val="23"/>
          <w:szCs w:val="23"/>
          <w:lang w:eastAsia="ru-RU"/>
        </w:rPr>
        <w:t> Договора.</w:t>
      </w:r>
      <w:r w:rsidR="000E4DF2" w:rsidRPr="005A3C57">
        <w:rPr>
          <w:rFonts w:ascii="PT Serif" w:eastAsia="Times New Roman" w:hAnsi="PT Serif" w:cs="Times New Roman"/>
          <w:sz w:val="23"/>
          <w:szCs w:val="23"/>
          <w:lang w:eastAsia="ru-RU"/>
        </w:rPr>
        <w:tab/>
      </w:r>
    </w:p>
    <w:p w:rsidR="004E7427" w:rsidRPr="005A3C57" w:rsidRDefault="004E7427" w:rsidP="000E4DF2">
      <w:pPr>
        <w:spacing w:after="0" w:line="240" w:lineRule="auto"/>
        <w:ind w:firstLine="708"/>
        <w:jc w:val="both"/>
        <w:rPr>
          <w:rFonts w:ascii="PT Serif" w:eastAsia="Times New Roman" w:hAnsi="PT Serif" w:cs="Times New Roman"/>
          <w:sz w:val="23"/>
          <w:szCs w:val="23"/>
          <w:lang w:eastAsia="ru-RU"/>
        </w:rPr>
      </w:pPr>
      <w:r w:rsidRPr="005A3C57">
        <w:rPr>
          <w:rFonts w:ascii="PT Serif" w:eastAsia="Times New Roman" w:hAnsi="PT Serif" w:cs="Times New Roman"/>
          <w:sz w:val="23"/>
          <w:szCs w:val="23"/>
          <w:lang w:eastAsia="ru-RU"/>
        </w:rPr>
        <w:t>3.4.2. Беспрепятственно использовать Объект в соответствии с целями, указанными в </w:t>
      </w:r>
      <w:hyperlink r:id="rId29" w:anchor="/document/71514144/entry/1011" w:history="1">
        <w:r w:rsidRPr="005A3C57">
          <w:rPr>
            <w:rFonts w:ascii="PT Serif" w:eastAsia="Times New Roman" w:hAnsi="PT Serif" w:cs="Times New Roman"/>
            <w:sz w:val="23"/>
            <w:szCs w:val="23"/>
            <w:lang w:eastAsia="ru-RU"/>
          </w:rPr>
          <w:t>пункте 1.1</w:t>
        </w:r>
      </w:hyperlink>
      <w:r w:rsidRPr="005A3C57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 Договора, в течение срока аренды, установленного </w:t>
      </w:r>
      <w:r w:rsidR="00AF674B" w:rsidRPr="005A3C57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п. 2.1. </w:t>
      </w:r>
      <w:r w:rsidRPr="005A3C57">
        <w:rPr>
          <w:rFonts w:ascii="PT Serif" w:eastAsia="Times New Roman" w:hAnsi="PT Serif" w:cs="Times New Roman"/>
          <w:sz w:val="23"/>
          <w:szCs w:val="23"/>
          <w:lang w:eastAsia="ru-RU"/>
        </w:rPr>
        <w:t>Договор</w:t>
      </w:r>
      <w:r w:rsidR="008F1821" w:rsidRPr="005A3C57">
        <w:rPr>
          <w:rFonts w:ascii="PT Serif" w:eastAsia="Times New Roman" w:hAnsi="PT Serif" w:cs="Times New Roman"/>
          <w:sz w:val="23"/>
          <w:szCs w:val="23"/>
          <w:lang w:eastAsia="ru-RU"/>
        </w:rPr>
        <w:t>а</w:t>
      </w:r>
      <w:r w:rsidRPr="005A3C57">
        <w:rPr>
          <w:rFonts w:ascii="PT Serif" w:eastAsia="Times New Roman" w:hAnsi="PT Serif" w:cs="Times New Roman"/>
          <w:sz w:val="23"/>
          <w:szCs w:val="23"/>
          <w:lang w:eastAsia="ru-RU"/>
        </w:rPr>
        <w:t>.</w:t>
      </w:r>
    </w:p>
    <w:p w:rsidR="000E4DF2" w:rsidRPr="005A3C57" w:rsidRDefault="000E4DF2" w:rsidP="000E4DF2">
      <w:pPr>
        <w:spacing w:after="0" w:line="240" w:lineRule="auto"/>
        <w:ind w:firstLine="708"/>
        <w:jc w:val="both"/>
        <w:rPr>
          <w:rFonts w:ascii="PT Serif" w:eastAsia="Times New Roman" w:hAnsi="PT Serif" w:cs="Times New Roman"/>
          <w:sz w:val="23"/>
          <w:szCs w:val="23"/>
          <w:lang w:eastAsia="ru-RU"/>
        </w:rPr>
      </w:pPr>
    </w:p>
    <w:p w:rsidR="004E7427" w:rsidRPr="005A3C57" w:rsidRDefault="004E7427" w:rsidP="000E4DF2">
      <w:pPr>
        <w:spacing w:after="0" w:line="240" w:lineRule="auto"/>
        <w:jc w:val="center"/>
        <w:rPr>
          <w:rFonts w:ascii="PT Serif" w:eastAsia="Times New Roman" w:hAnsi="PT Serif" w:cs="Times New Roman"/>
          <w:b/>
          <w:sz w:val="23"/>
          <w:szCs w:val="23"/>
          <w:lang w:eastAsia="ru-RU"/>
        </w:rPr>
      </w:pPr>
      <w:r w:rsidRPr="005A3C57">
        <w:rPr>
          <w:rFonts w:ascii="PT Serif" w:eastAsia="Times New Roman" w:hAnsi="PT Serif" w:cs="Times New Roman"/>
          <w:b/>
          <w:sz w:val="23"/>
          <w:szCs w:val="23"/>
          <w:lang w:eastAsia="ru-RU"/>
        </w:rPr>
        <w:t>4. Порядок возврата Объекта Арендодателю</w:t>
      </w:r>
    </w:p>
    <w:p w:rsidR="004E7427" w:rsidRPr="005A3C57" w:rsidRDefault="004E7427" w:rsidP="000E4DF2">
      <w:pPr>
        <w:spacing w:after="0" w:line="240" w:lineRule="auto"/>
        <w:ind w:firstLine="708"/>
        <w:jc w:val="both"/>
        <w:rPr>
          <w:rFonts w:ascii="PT Serif" w:eastAsia="Times New Roman" w:hAnsi="PT Serif" w:cs="Times New Roman"/>
          <w:sz w:val="23"/>
          <w:szCs w:val="23"/>
          <w:lang w:eastAsia="ru-RU"/>
        </w:rPr>
      </w:pPr>
      <w:r w:rsidRPr="005A3C57">
        <w:rPr>
          <w:rFonts w:ascii="PT Serif" w:eastAsia="Times New Roman" w:hAnsi="PT Serif" w:cs="Times New Roman"/>
          <w:sz w:val="23"/>
          <w:szCs w:val="23"/>
          <w:lang w:eastAsia="ru-RU"/>
        </w:rPr>
        <w:t>4.1. До дня подписания Сторонами </w:t>
      </w:r>
      <w:hyperlink r:id="rId30" w:anchor="/document/71514144/entry/5000" w:history="1">
        <w:r w:rsidRPr="005A3C57">
          <w:rPr>
            <w:rFonts w:ascii="PT Serif" w:eastAsia="Times New Roman" w:hAnsi="PT Serif" w:cs="Times New Roman"/>
            <w:sz w:val="23"/>
            <w:szCs w:val="23"/>
            <w:lang w:eastAsia="ru-RU"/>
          </w:rPr>
          <w:t>Акта</w:t>
        </w:r>
      </w:hyperlink>
      <w:r w:rsidRPr="005A3C57">
        <w:rPr>
          <w:rFonts w:ascii="PT Serif" w:eastAsia="Times New Roman" w:hAnsi="PT Serif" w:cs="Times New Roman"/>
          <w:sz w:val="23"/>
          <w:szCs w:val="23"/>
          <w:lang w:eastAsia="ru-RU"/>
        </w:rPr>
        <w:t> </w:t>
      </w:r>
      <w:r w:rsidR="00AF674B" w:rsidRPr="005A3C57">
        <w:rPr>
          <w:rFonts w:ascii="PT Serif" w:eastAsia="Times New Roman" w:hAnsi="PT Serif" w:cs="Times New Roman"/>
          <w:sz w:val="23"/>
          <w:szCs w:val="23"/>
          <w:lang w:eastAsia="ru-RU"/>
        </w:rPr>
        <w:t>сдачи-</w:t>
      </w:r>
      <w:r w:rsidRPr="005A3C57">
        <w:rPr>
          <w:rFonts w:ascii="PT Serif" w:eastAsia="Times New Roman" w:hAnsi="PT Serif" w:cs="Times New Roman"/>
          <w:sz w:val="23"/>
          <w:szCs w:val="23"/>
          <w:lang w:eastAsia="ru-RU"/>
        </w:rPr>
        <w:t>прием</w:t>
      </w:r>
      <w:r w:rsidR="00AF674B" w:rsidRPr="005A3C57">
        <w:rPr>
          <w:rFonts w:ascii="PT Serif" w:eastAsia="Times New Roman" w:hAnsi="PT Serif" w:cs="Times New Roman"/>
          <w:sz w:val="23"/>
          <w:szCs w:val="23"/>
          <w:lang w:eastAsia="ru-RU"/>
        </w:rPr>
        <w:t>к</w:t>
      </w:r>
      <w:r w:rsidRPr="005A3C57">
        <w:rPr>
          <w:rFonts w:ascii="PT Serif" w:eastAsia="Times New Roman" w:hAnsi="PT Serif" w:cs="Times New Roman"/>
          <w:sz w:val="23"/>
          <w:szCs w:val="23"/>
          <w:lang w:eastAsia="ru-RU"/>
        </w:rPr>
        <w:t>и</w:t>
      </w:r>
      <w:r w:rsidR="00AF674B" w:rsidRPr="005A3C57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 Объекта</w:t>
      </w:r>
      <w:r w:rsidRPr="005A3C57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, в соответствии с пунктами </w:t>
      </w:r>
      <w:r w:rsidR="00BF3B69" w:rsidRPr="005A3C57">
        <w:rPr>
          <w:rFonts w:ascii="PT Serif" w:eastAsia="Times New Roman" w:hAnsi="PT Serif" w:cs="Times New Roman"/>
          <w:sz w:val="23"/>
          <w:szCs w:val="23"/>
          <w:lang w:eastAsia="ru-RU"/>
        </w:rPr>
        <w:t>3.1.</w:t>
      </w:r>
      <w:r w:rsidR="00AF674B" w:rsidRPr="005A3C57">
        <w:rPr>
          <w:rFonts w:ascii="PT Serif" w:eastAsia="Times New Roman" w:hAnsi="PT Serif" w:cs="Times New Roman"/>
          <w:sz w:val="23"/>
          <w:szCs w:val="23"/>
          <w:lang w:eastAsia="ru-RU"/>
        </w:rPr>
        <w:t>8</w:t>
      </w:r>
      <w:r w:rsidR="00BF3B69" w:rsidRPr="005A3C57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, </w:t>
      </w:r>
      <w:hyperlink r:id="rId31" w:anchor="/document/71514144/entry/13315" w:history="1">
        <w:r w:rsidRPr="005A3C57">
          <w:rPr>
            <w:rFonts w:ascii="PT Serif" w:eastAsia="Times New Roman" w:hAnsi="PT Serif" w:cs="Times New Roman"/>
            <w:sz w:val="23"/>
            <w:szCs w:val="23"/>
            <w:lang w:eastAsia="ru-RU"/>
          </w:rPr>
          <w:t>3.3.1</w:t>
        </w:r>
      </w:hyperlink>
      <w:r w:rsidR="00AF674B" w:rsidRPr="005A3C57">
        <w:rPr>
          <w:rFonts w:ascii="PT Serif" w:eastAsia="Times New Roman" w:hAnsi="PT Serif" w:cs="Times New Roman"/>
          <w:sz w:val="23"/>
          <w:szCs w:val="23"/>
          <w:lang w:eastAsia="ru-RU"/>
        </w:rPr>
        <w:t>7</w:t>
      </w:r>
      <w:r w:rsidRPr="005A3C57">
        <w:rPr>
          <w:rFonts w:ascii="PT Serif" w:eastAsia="Times New Roman" w:hAnsi="PT Serif" w:cs="Times New Roman"/>
          <w:sz w:val="23"/>
          <w:szCs w:val="23"/>
          <w:lang w:eastAsia="ru-RU"/>
        </w:rPr>
        <w:t> Договора, Арендатор обязан:</w:t>
      </w:r>
      <w:r w:rsidR="000E4DF2" w:rsidRPr="005A3C57">
        <w:rPr>
          <w:rFonts w:ascii="PT Serif" w:eastAsia="Times New Roman" w:hAnsi="PT Serif" w:cs="Times New Roman"/>
          <w:sz w:val="23"/>
          <w:szCs w:val="23"/>
          <w:lang w:eastAsia="ru-RU"/>
        </w:rPr>
        <w:tab/>
      </w:r>
    </w:p>
    <w:p w:rsidR="004E7427" w:rsidRPr="005A3C57" w:rsidRDefault="004E7427" w:rsidP="000E4DF2">
      <w:pPr>
        <w:spacing w:after="0" w:line="240" w:lineRule="auto"/>
        <w:ind w:firstLine="708"/>
        <w:jc w:val="both"/>
        <w:rPr>
          <w:rFonts w:ascii="PT Serif" w:eastAsia="Times New Roman" w:hAnsi="PT Serif" w:cs="Times New Roman"/>
          <w:sz w:val="23"/>
          <w:szCs w:val="23"/>
          <w:lang w:eastAsia="ru-RU"/>
        </w:rPr>
      </w:pPr>
      <w:r w:rsidRPr="005A3C57">
        <w:rPr>
          <w:rFonts w:ascii="PT Serif" w:eastAsia="Times New Roman" w:hAnsi="PT Serif" w:cs="Times New Roman"/>
          <w:sz w:val="23"/>
          <w:szCs w:val="23"/>
          <w:lang w:eastAsia="ru-RU"/>
        </w:rPr>
        <w:t>4.1.1. Совместно с Арендодателем составить и подписать акт сверки своевременности и полноты оплаты арендной платы</w:t>
      </w:r>
      <w:r w:rsidR="00F2612D">
        <w:rPr>
          <w:rFonts w:ascii="PT Serif" w:eastAsia="Times New Roman" w:hAnsi="PT Serif" w:cs="Times New Roman"/>
          <w:sz w:val="23"/>
          <w:szCs w:val="23"/>
          <w:lang w:eastAsia="ru-RU"/>
        </w:rPr>
        <w:t>,</w:t>
      </w:r>
      <w:r w:rsidRPr="005A3C57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 неустойки (если таковая имеется) по Договору</w:t>
      </w:r>
      <w:r w:rsidR="00F2612D">
        <w:rPr>
          <w:rFonts w:ascii="PT Serif" w:eastAsia="Times New Roman" w:hAnsi="PT Serif" w:cs="Times New Roman"/>
          <w:sz w:val="23"/>
          <w:szCs w:val="23"/>
          <w:lang w:eastAsia="ru-RU"/>
        </w:rPr>
        <w:t>, законных процентов, начисленных на сумму просроченного платежа</w:t>
      </w:r>
      <w:r w:rsidR="00F2612D" w:rsidRPr="005A3C57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 по Договору</w:t>
      </w:r>
      <w:r w:rsidR="00F2612D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 </w:t>
      </w:r>
      <w:r w:rsidR="00F2612D" w:rsidRPr="00F2612D">
        <w:rPr>
          <w:rFonts w:ascii="PT Serif" w:eastAsia="Times New Roman" w:hAnsi="PT Serif" w:cs="Times New Roman"/>
          <w:sz w:val="23"/>
          <w:szCs w:val="23"/>
          <w:lang w:eastAsia="ru-RU"/>
        </w:rPr>
        <w:t>(</w:t>
      </w:r>
      <w:r w:rsidR="00F2612D">
        <w:rPr>
          <w:rFonts w:ascii="PT Serif" w:eastAsia="Times New Roman" w:hAnsi="PT Serif" w:cs="Times New Roman"/>
          <w:sz w:val="23"/>
          <w:szCs w:val="23"/>
          <w:lang w:eastAsia="ru-RU"/>
        </w:rPr>
        <w:t>если таковые имеются)</w:t>
      </w:r>
      <w:r w:rsidR="00F2612D" w:rsidRPr="005A3C57">
        <w:rPr>
          <w:rFonts w:ascii="PT Serif" w:eastAsia="Times New Roman" w:hAnsi="PT Serif" w:cs="Times New Roman"/>
          <w:sz w:val="23"/>
          <w:szCs w:val="23"/>
          <w:lang w:eastAsia="ru-RU"/>
        </w:rPr>
        <w:t>.</w:t>
      </w:r>
    </w:p>
    <w:p w:rsidR="004E7427" w:rsidRPr="005A3C57" w:rsidRDefault="004E7427" w:rsidP="000E4DF2">
      <w:pPr>
        <w:spacing w:after="0" w:line="240" w:lineRule="auto"/>
        <w:ind w:firstLine="708"/>
        <w:jc w:val="both"/>
        <w:rPr>
          <w:rFonts w:ascii="PT Serif" w:eastAsia="Times New Roman" w:hAnsi="PT Serif" w:cs="Times New Roman"/>
          <w:sz w:val="23"/>
          <w:szCs w:val="23"/>
          <w:lang w:eastAsia="ru-RU"/>
        </w:rPr>
      </w:pPr>
      <w:r w:rsidRPr="005A3C57">
        <w:rPr>
          <w:rFonts w:ascii="PT Serif" w:eastAsia="Times New Roman" w:hAnsi="PT Serif" w:cs="Times New Roman"/>
          <w:sz w:val="23"/>
          <w:szCs w:val="23"/>
          <w:lang w:eastAsia="ru-RU"/>
        </w:rPr>
        <w:t>В случае установления наличия задолженности у Арендатора по арендной плате и/или неустойке Стороны Договора в обязательном порядке подписывают соглашение, предусматривающее обязательство Арендатора погасить указанную задолженность</w:t>
      </w:r>
      <w:r w:rsidR="005A419D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 (а также законные проценты, если таковые имеются)</w:t>
      </w:r>
      <w:r w:rsidRPr="005A3C57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 в срок, согласованный с Арендодателем.</w:t>
      </w:r>
    </w:p>
    <w:p w:rsidR="001A289C" w:rsidRPr="005A3C57" w:rsidRDefault="004E7427" w:rsidP="00A562BC">
      <w:pPr>
        <w:spacing w:after="0" w:line="240" w:lineRule="auto"/>
        <w:ind w:firstLine="708"/>
        <w:jc w:val="both"/>
        <w:rPr>
          <w:rFonts w:ascii="PT Serif" w:eastAsia="Times New Roman" w:hAnsi="PT Serif" w:cs="Times New Roman"/>
          <w:sz w:val="23"/>
          <w:szCs w:val="23"/>
          <w:lang w:eastAsia="ru-RU"/>
        </w:rPr>
      </w:pPr>
      <w:r w:rsidRPr="005A3C57">
        <w:rPr>
          <w:rFonts w:ascii="PT Serif" w:eastAsia="Times New Roman" w:hAnsi="PT Serif" w:cs="Times New Roman"/>
          <w:sz w:val="23"/>
          <w:szCs w:val="23"/>
          <w:lang w:eastAsia="ru-RU"/>
        </w:rPr>
        <w:t>4.1.2. Освободить помещения Объекта и подготовить Объект к передаче Арендодателю не поз</w:t>
      </w:r>
      <w:r w:rsidR="00DC198D" w:rsidRPr="005A3C57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днее </w:t>
      </w:r>
      <w:r w:rsidR="00AF674B" w:rsidRPr="005A3C57">
        <w:rPr>
          <w:rFonts w:ascii="PT Serif" w:eastAsia="Times New Roman" w:hAnsi="PT Serif" w:cs="Times New Roman"/>
          <w:sz w:val="23"/>
          <w:szCs w:val="23"/>
          <w:lang w:eastAsia="ru-RU"/>
        </w:rPr>
        <w:t>3 (трех) дней после</w:t>
      </w:r>
      <w:r w:rsidR="00DC198D" w:rsidRPr="005A3C57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 окончания срока аренды</w:t>
      </w:r>
      <w:r w:rsidR="00AF674B" w:rsidRPr="005A3C57">
        <w:rPr>
          <w:rFonts w:ascii="PT Serif" w:eastAsia="Times New Roman" w:hAnsi="PT Serif" w:cs="Times New Roman"/>
          <w:sz w:val="23"/>
          <w:szCs w:val="23"/>
          <w:lang w:eastAsia="ru-RU"/>
        </w:rPr>
        <w:t>.</w:t>
      </w:r>
    </w:p>
    <w:p w:rsidR="005A3C57" w:rsidRDefault="000E4DF2" w:rsidP="001E42CB">
      <w:pPr>
        <w:spacing w:after="0" w:line="240" w:lineRule="auto"/>
        <w:ind w:firstLine="708"/>
        <w:jc w:val="both"/>
        <w:rPr>
          <w:rFonts w:ascii="PT Serif" w:eastAsia="Times New Roman" w:hAnsi="PT Serif" w:cs="Times New Roman"/>
          <w:b/>
          <w:sz w:val="23"/>
          <w:szCs w:val="23"/>
          <w:lang w:eastAsia="ru-RU"/>
        </w:rPr>
      </w:pPr>
      <w:r w:rsidRPr="005A3C57">
        <w:rPr>
          <w:rFonts w:ascii="PT Serif" w:eastAsia="Times New Roman" w:hAnsi="PT Serif" w:cs="Times New Roman"/>
          <w:sz w:val="23"/>
          <w:szCs w:val="23"/>
          <w:lang w:eastAsia="ru-RU"/>
        </w:rPr>
        <w:tab/>
      </w:r>
    </w:p>
    <w:p w:rsidR="004E7427" w:rsidRPr="005A3C57" w:rsidRDefault="004E7427" w:rsidP="00A562BC">
      <w:pPr>
        <w:spacing w:after="0" w:line="240" w:lineRule="auto"/>
        <w:jc w:val="center"/>
        <w:rPr>
          <w:rFonts w:ascii="PT Serif" w:eastAsia="Times New Roman" w:hAnsi="PT Serif" w:cs="Times New Roman"/>
          <w:sz w:val="23"/>
          <w:szCs w:val="23"/>
          <w:lang w:eastAsia="ru-RU"/>
        </w:rPr>
      </w:pPr>
      <w:r w:rsidRPr="005A3C57">
        <w:rPr>
          <w:rFonts w:ascii="PT Serif" w:eastAsia="Times New Roman" w:hAnsi="PT Serif" w:cs="Times New Roman"/>
          <w:b/>
          <w:sz w:val="23"/>
          <w:szCs w:val="23"/>
          <w:lang w:eastAsia="ru-RU"/>
        </w:rPr>
        <w:t>5. Платежи и расчеты по Договору</w:t>
      </w:r>
    </w:p>
    <w:p w:rsidR="001E375F" w:rsidRDefault="004E7427" w:rsidP="001E375F">
      <w:pPr>
        <w:spacing w:after="0"/>
        <w:ind w:firstLine="708"/>
        <w:jc w:val="both"/>
        <w:rPr>
          <w:rFonts w:ascii="PT Serif" w:eastAsia="Times New Roman" w:hAnsi="PT Serif" w:cs="Times New Roman"/>
          <w:sz w:val="23"/>
          <w:szCs w:val="23"/>
          <w:lang w:eastAsia="ru-RU"/>
        </w:rPr>
      </w:pPr>
      <w:r w:rsidRPr="00D83A6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5.1. </w:t>
      </w:r>
      <w:bookmarkStart w:id="0" w:name="sub_1052"/>
      <w:r w:rsidR="001E375F" w:rsidRPr="005A3C57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В соответствии с Отчетом № </w:t>
      </w:r>
      <w:r w:rsidR="00B33D3E">
        <w:rPr>
          <w:rFonts w:ascii="PT Serif" w:eastAsia="Times New Roman" w:hAnsi="PT Serif" w:cs="Times New Roman"/>
          <w:sz w:val="23"/>
          <w:szCs w:val="23"/>
          <w:lang w:eastAsia="ru-RU"/>
        </w:rPr>
        <w:t>__________</w:t>
      </w:r>
      <w:r w:rsidR="001E375F" w:rsidRPr="004A30EC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 </w:t>
      </w:r>
      <w:r w:rsidR="001E375F" w:rsidRPr="005A3C57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об </w:t>
      </w:r>
      <w:r w:rsidR="00EC1E89">
        <w:rPr>
          <w:rFonts w:ascii="PT Serif" w:eastAsia="Times New Roman" w:hAnsi="PT Serif" w:cs="Times New Roman"/>
          <w:sz w:val="23"/>
          <w:szCs w:val="23"/>
          <w:lang w:eastAsia="ru-RU"/>
        </w:rPr>
        <w:t>оценке</w:t>
      </w:r>
      <w:r w:rsidR="001E375F" w:rsidRPr="005A3C57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 рыночной стоимости права пользования </w:t>
      </w:r>
      <w:r w:rsidR="00EC1E89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объектом недвижимости </w:t>
      </w:r>
      <w:r w:rsidR="001E375F" w:rsidRPr="005A3C57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на условиях аренды </w:t>
      </w:r>
      <w:r w:rsidR="00B33D3E">
        <w:rPr>
          <w:rFonts w:ascii="PT Serif" w:eastAsia="Times New Roman" w:hAnsi="PT Serif" w:cs="Times New Roman"/>
          <w:sz w:val="23"/>
          <w:szCs w:val="23"/>
          <w:lang w:eastAsia="ru-RU"/>
        </w:rPr>
        <w:t>от «___» ____________2025</w:t>
      </w:r>
      <w:r w:rsidR="009C18CE" w:rsidRPr="00B0631E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 г</w:t>
      </w:r>
      <w:r w:rsidR="009C18CE">
        <w:rPr>
          <w:rFonts w:ascii="PT Serif" w:eastAsia="Times New Roman" w:hAnsi="PT Serif" w:cs="Times New Roman"/>
          <w:sz w:val="23"/>
          <w:szCs w:val="23"/>
          <w:lang w:eastAsia="ru-RU"/>
        </w:rPr>
        <w:t>.</w:t>
      </w:r>
      <w:r w:rsidR="001E375F" w:rsidRPr="00B0631E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 </w:t>
      </w:r>
      <w:r w:rsidR="001E375F" w:rsidRPr="005A3C57">
        <w:rPr>
          <w:rFonts w:ascii="PT Serif" w:eastAsia="Times New Roman" w:hAnsi="PT Serif" w:cs="Times New Roman"/>
          <w:sz w:val="23"/>
          <w:szCs w:val="23"/>
          <w:lang w:eastAsia="ru-RU"/>
        </w:rPr>
        <w:t>сумма ежемесячной арендной платы за право временного владения и пользования (аренды) Объекта, указанного в </w:t>
      </w:r>
      <w:hyperlink r:id="rId32" w:anchor="/document/71514144/entry/4000" w:history="1">
        <w:r w:rsidR="001E375F" w:rsidRPr="005A3C57">
          <w:rPr>
            <w:rFonts w:ascii="PT Serif" w:eastAsia="Times New Roman" w:hAnsi="PT Serif" w:cs="Times New Roman"/>
            <w:sz w:val="23"/>
            <w:szCs w:val="23"/>
            <w:lang w:eastAsia="ru-RU"/>
          </w:rPr>
          <w:t>Приложении №2</w:t>
        </w:r>
      </w:hyperlink>
      <w:r w:rsidR="001E375F" w:rsidRPr="005A3C57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 к Договору, без учета налога на добавленную стоимость (НДС), </w:t>
      </w:r>
      <w:r w:rsidR="00AA4991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эксплуатационных, </w:t>
      </w:r>
      <w:r w:rsidR="00EC1E89" w:rsidRPr="005A3C57">
        <w:rPr>
          <w:rFonts w:ascii="PT Serif" w:eastAsia="Times New Roman" w:hAnsi="PT Serif" w:cs="Times New Roman"/>
          <w:sz w:val="23"/>
          <w:szCs w:val="23"/>
          <w:lang w:eastAsia="ru-RU"/>
        </w:rPr>
        <w:t>коммунальны</w:t>
      </w:r>
      <w:r w:rsidR="00EC1E89" w:rsidRPr="005A3C57">
        <w:rPr>
          <w:rFonts w:ascii="PT Serif" w:eastAsia="Times New Roman" w:hAnsi="PT Serif" w:cs="Times New Roman" w:hint="eastAsia"/>
          <w:sz w:val="23"/>
          <w:szCs w:val="23"/>
          <w:lang w:eastAsia="ru-RU"/>
        </w:rPr>
        <w:t>х</w:t>
      </w:r>
      <w:r w:rsidR="00EC1E89" w:rsidRPr="005A3C57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 </w:t>
      </w:r>
      <w:r w:rsidR="001E375F" w:rsidRPr="005A3C57">
        <w:rPr>
          <w:rFonts w:ascii="PT Serif" w:eastAsia="Times New Roman" w:hAnsi="PT Serif" w:cs="Times New Roman"/>
          <w:sz w:val="23"/>
          <w:szCs w:val="23"/>
          <w:lang w:eastAsia="ru-RU"/>
        </w:rPr>
        <w:t>платежей</w:t>
      </w:r>
      <w:r w:rsidR="001E375F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 </w:t>
      </w:r>
      <w:r w:rsidR="001E375F" w:rsidRPr="005A3C57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и административно-хозяйственных расходов составляет </w:t>
      </w:r>
      <w:r w:rsidR="00B33D3E">
        <w:rPr>
          <w:rFonts w:ascii="PT Serif" w:eastAsia="Times New Roman" w:hAnsi="PT Serif" w:cs="Times New Roman"/>
          <w:b/>
          <w:sz w:val="23"/>
          <w:szCs w:val="23"/>
          <w:lang w:eastAsia="ru-RU"/>
        </w:rPr>
        <w:t>___________</w:t>
      </w:r>
      <w:r w:rsidR="001E375F" w:rsidRPr="00C6491A">
        <w:rPr>
          <w:rFonts w:ascii="PT Serif" w:eastAsia="Times New Roman" w:hAnsi="PT Serif" w:cs="Times New Roman"/>
          <w:b/>
          <w:sz w:val="23"/>
          <w:szCs w:val="23"/>
          <w:lang w:eastAsia="ru-RU"/>
        </w:rPr>
        <w:t xml:space="preserve"> (</w:t>
      </w:r>
      <w:r w:rsidR="00B33D3E">
        <w:rPr>
          <w:rFonts w:ascii="PT Serif" w:eastAsia="Times New Roman" w:hAnsi="PT Serif" w:cs="Times New Roman"/>
          <w:b/>
          <w:sz w:val="23"/>
          <w:szCs w:val="23"/>
          <w:lang w:eastAsia="ru-RU"/>
        </w:rPr>
        <w:t>_____________________________________</w:t>
      </w:r>
      <w:r w:rsidR="003430F9">
        <w:rPr>
          <w:rFonts w:ascii="PT Serif" w:eastAsia="Times New Roman" w:hAnsi="PT Serif" w:cs="Times New Roman"/>
          <w:b/>
          <w:sz w:val="23"/>
          <w:szCs w:val="23"/>
          <w:lang w:eastAsia="ru-RU"/>
        </w:rPr>
        <w:t>)</w:t>
      </w:r>
      <w:r w:rsidR="001E375F" w:rsidRPr="00C6491A">
        <w:rPr>
          <w:rFonts w:ascii="PT Serif" w:eastAsia="Times New Roman" w:hAnsi="PT Serif" w:cs="Times New Roman"/>
          <w:b/>
          <w:sz w:val="23"/>
          <w:szCs w:val="23"/>
          <w:lang w:eastAsia="ru-RU"/>
        </w:rPr>
        <w:t>.</w:t>
      </w:r>
    </w:p>
    <w:p w:rsidR="00970A3C" w:rsidRDefault="00970A3C" w:rsidP="00035D5C">
      <w:pPr>
        <w:spacing w:after="0" w:line="240" w:lineRule="auto"/>
        <w:ind w:firstLine="708"/>
        <w:jc w:val="both"/>
        <w:rPr>
          <w:rFonts w:ascii="PT Serif" w:eastAsia="Times New Roman" w:hAnsi="PT Serif" w:cs="Times New Roman"/>
          <w:sz w:val="23"/>
          <w:szCs w:val="23"/>
          <w:lang w:eastAsia="ru-RU"/>
        </w:rPr>
      </w:pPr>
      <w:r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Арендатор самостоятельно исчисляет налог на добавленную стоимость в размере, установленном действующим законодательством. </w:t>
      </w:r>
    </w:p>
    <w:p w:rsidR="00D23709" w:rsidRPr="005A3C57" w:rsidRDefault="002C293F" w:rsidP="00035D5C">
      <w:pPr>
        <w:spacing w:after="0" w:line="240" w:lineRule="auto"/>
        <w:ind w:firstLine="708"/>
        <w:jc w:val="both"/>
        <w:rPr>
          <w:rFonts w:ascii="PT Serif" w:eastAsia="Times New Roman" w:hAnsi="PT Serif" w:cs="Times New Roman"/>
          <w:sz w:val="23"/>
          <w:szCs w:val="23"/>
          <w:lang w:eastAsia="ru-RU"/>
        </w:rPr>
      </w:pPr>
      <w:r w:rsidRPr="005A3C57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5.2. Арендная плата, включая налог на добавленную стоимость, установленная </w:t>
      </w:r>
      <w:hyperlink w:anchor="sub_1051" w:history="1">
        <w:r w:rsidRPr="005A3C57">
          <w:rPr>
            <w:rFonts w:ascii="PT Serif" w:eastAsia="Times New Roman" w:hAnsi="PT Serif" w:cs="Times New Roman"/>
            <w:sz w:val="23"/>
            <w:szCs w:val="23"/>
            <w:lang w:eastAsia="ru-RU"/>
          </w:rPr>
          <w:t>пунктом 5.1</w:t>
        </w:r>
      </w:hyperlink>
      <w:r w:rsidRPr="005A3C57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 Договора или уведомлением Арендодателя, в полном объеме в установленном законом порядке перечисляется Арендатором на лицевой счет Арендодателя </w:t>
      </w:r>
      <w:r w:rsidRPr="005A3C57">
        <w:rPr>
          <w:rFonts w:ascii="PT Serif" w:eastAsia="Times New Roman" w:hAnsi="PT Serif" w:cs="Times New Roman"/>
          <w:b/>
          <w:sz w:val="23"/>
          <w:szCs w:val="23"/>
          <w:lang w:eastAsia="ru-RU"/>
        </w:rPr>
        <w:t>№</w:t>
      </w:r>
      <w:r w:rsidR="00035E4D" w:rsidRPr="005A3C57">
        <w:rPr>
          <w:rFonts w:ascii="PT Serif" w:eastAsia="Times New Roman" w:hAnsi="PT Serif" w:cs="Times New Roman"/>
          <w:b/>
          <w:sz w:val="23"/>
          <w:szCs w:val="23"/>
          <w:lang w:eastAsia="ru-RU"/>
        </w:rPr>
        <w:t xml:space="preserve"> </w:t>
      </w:r>
      <w:r w:rsidRPr="005A3C57">
        <w:rPr>
          <w:rFonts w:ascii="PT Serif" w:eastAsia="Times New Roman" w:hAnsi="PT Serif" w:cs="Times New Roman"/>
          <w:b/>
          <w:sz w:val="23"/>
          <w:szCs w:val="23"/>
          <w:lang w:eastAsia="ru-RU"/>
        </w:rPr>
        <w:t>20736</w:t>
      </w:r>
      <w:r w:rsidRPr="005A3C57">
        <w:rPr>
          <w:rFonts w:ascii="PT Serif" w:eastAsia="Times New Roman" w:hAnsi="PT Serif" w:cs="Times New Roman"/>
          <w:b/>
          <w:sz w:val="23"/>
          <w:szCs w:val="23"/>
          <w:lang w:val="en-US" w:eastAsia="ru-RU"/>
        </w:rPr>
        <w:t>X</w:t>
      </w:r>
      <w:r w:rsidR="00035D5C" w:rsidRPr="005A3C57">
        <w:rPr>
          <w:rFonts w:ascii="PT Serif" w:eastAsia="Times New Roman" w:hAnsi="PT Serif" w:cs="Times New Roman"/>
          <w:b/>
          <w:sz w:val="23"/>
          <w:szCs w:val="23"/>
          <w:lang w:eastAsia="ru-RU"/>
        </w:rPr>
        <w:t>29730</w:t>
      </w:r>
      <w:r w:rsidRPr="005A3C57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 и в доходах федерального бюджета не учитывается</w:t>
      </w:r>
      <w:r w:rsidR="00035D5C" w:rsidRPr="005A3C57">
        <w:rPr>
          <w:rFonts w:ascii="PT Serif" w:eastAsia="Times New Roman" w:hAnsi="PT Serif" w:cs="Times New Roman"/>
          <w:sz w:val="23"/>
          <w:szCs w:val="23"/>
          <w:lang w:eastAsia="ru-RU"/>
        </w:rPr>
        <w:t>.</w:t>
      </w:r>
      <w:bookmarkEnd w:id="0"/>
    </w:p>
    <w:p w:rsidR="002C293F" w:rsidRPr="005A3C57" w:rsidRDefault="002C293F" w:rsidP="00035D5C">
      <w:pPr>
        <w:spacing w:after="0" w:line="240" w:lineRule="auto"/>
        <w:ind w:firstLine="708"/>
        <w:jc w:val="both"/>
        <w:rPr>
          <w:rFonts w:ascii="PT Serif" w:eastAsia="Times New Roman" w:hAnsi="PT Serif" w:cs="Times New Roman"/>
          <w:sz w:val="23"/>
          <w:szCs w:val="23"/>
          <w:lang w:eastAsia="ru-RU"/>
        </w:rPr>
      </w:pPr>
      <w:r w:rsidRPr="005A3C57">
        <w:rPr>
          <w:rFonts w:ascii="PT Serif" w:eastAsia="Times New Roman" w:hAnsi="PT Serif" w:cs="Times New Roman"/>
          <w:sz w:val="23"/>
          <w:szCs w:val="23"/>
          <w:lang w:eastAsia="ru-RU"/>
        </w:rPr>
        <w:t>В назначении платежа обязательно указываются</w:t>
      </w:r>
      <w:r w:rsidR="00CA5C9A" w:rsidRPr="005A3C57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 номер, </w:t>
      </w:r>
      <w:r w:rsidRPr="005A3C57">
        <w:rPr>
          <w:rFonts w:ascii="PT Serif" w:eastAsia="Times New Roman" w:hAnsi="PT Serif" w:cs="Times New Roman"/>
          <w:sz w:val="23"/>
          <w:szCs w:val="23"/>
          <w:lang w:eastAsia="ru-RU"/>
        </w:rPr>
        <w:t>дата Договора</w:t>
      </w:r>
      <w:r w:rsidR="00CA5C9A" w:rsidRPr="005A3C57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 и за какой месяц осуществляется оплата</w:t>
      </w:r>
      <w:r w:rsidRPr="005A3C57">
        <w:rPr>
          <w:rFonts w:ascii="PT Serif" w:eastAsia="Times New Roman" w:hAnsi="PT Serif" w:cs="Times New Roman"/>
          <w:sz w:val="23"/>
          <w:szCs w:val="23"/>
          <w:lang w:eastAsia="ru-RU"/>
        </w:rPr>
        <w:t>.</w:t>
      </w:r>
    </w:p>
    <w:p w:rsidR="002C293F" w:rsidRPr="005A3C57" w:rsidRDefault="002C293F" w:rsidP="00035D5C">
      <w:pPr>
        <w:spacing w:after="0" w:line="240" w:lineRule="auto"/>
        <w:ind w:firstLine="708"/>
        <w:jc w:val="both"/>
        <w:rPr>
          <w:rFonts w:ascii="PT Serif" w:eastAsia="Times New Roman" w:hAnsi="PT Serif" w:cs="Times New Roman"/>
          <w:sz w:val="23"/>
          <w:szCs w:val="23"/>
          <w:lang w:eastAsia="ru-RU"/>
        </w:rPr>
      </w:pPr>
      <w:r w:rsidRPr="005A3C57">
        <w:rPr>
          <w:rFonts w:ascii="PT Serif" w:eastAsia="Times New Roman" w:hAnsi="PT Serif" w:cs="Times New Roman"/>
          <w:sz w:val="23"/>
          <w:szCs w:val="23"/>
          <w:lang w:eastAsia="ru-RU"/>
        </w:rPr>
        <w:lastRenderedPageBreak/>
        <w:t>Внесение арендной платы производится за каждый меся</w:t>
      </w:r>
      <w:r w:rsidR="004309BE" w:rsidRPr="005A3C57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ц вперед </w:t>
      </w:r>
      <w:r w:rsidR="004309BE" w:rsidRPr="005A3C57">
        <w:rPr>
          <w:rFonts w:ascii="PT Serif" w:eastAsia="Times New Roman" w:hAnsi="PT Serif" w:cs="Times New Roman"/>
          <w:b/>
          <w:sz w:val="23"/>
          <w:szCs w:val="23"/>
          <w:lang w:eastAsia="ru-RU"/>
        </w:rPr>
        <w:t>по 10</w:t>
      </w:r>
      <w:r w:rsidRPr="005A3C57">
        <w:rPr>
          <w:rFonts w:ascii="PT Serif" w:eastAsia="Times New Roman" w:hAnsi="PT Serif" w:cs="Times New Roman"/>
          <w:b/>
          <w:sz w:val="23"/>
          <w:szCs w:val="23"/>
          <w:lang w:eastAsia="ru-RU"/>
        </w:rPr>
        <w:t xml:space="preserve"> число оплачиваемого месяца включительно</w:t>
      </w:r>
      <w:r w:rsidRPr="005A3C57">
        <w:rPr>
          <w:rFonts w:ascii="PT Serif" w:eastAsia="Times New Roman" w:hAnsi="PT Serif" w:cs="Times New Roman"/>
          <w:sz w:val="23"/>
          <w:szCs w:val="23"/>
          <w:lang w:eastAsia="ru-RU"/>
        </w:rPr>
        <w:t>.</w:t>
      </w:r>
    </w:p>
    <w:p w:rsidR="002C293F" w:rsidRPr="005A3C57" w:rsidRDefault="002C293F" w:rsidP="00035D5C">
      <w:pPr>
        <w:spacing w:after="0" w:line="240" w:lineRule="auto"/>
        <w:ind w:firstLine="708"/>
        <w:jc w:val="both"/>
        <w:rPr>
          <w:rFonts w:ascii="PT Serif" w:eastAsia="Times New Roman" w:hAnsi="PT Serif" w:cs="Times New Roman"/>
          <w:sz w:val="23"/>
          <w:szCs w:val="23"/>
          <w:lang w:eastAsia="ru-RU"/>
        </w:rPr>
      </w:pPr>
      <w:r w:rsidRPr="005A3C57">
        <w:rPr>
          <w:rFonts w:ascii="PT Serif" w:eastAsia="Times New Roman" w:hAnsi="PT Serif" w:cs="Times New Roman"/>
          <w:sz w:val="23"/>
          <w:szCs w:val="23"/>
          <w:lang w:eastAsia="ru-RU"/>
        </w:rPr>
        <w:t>Первое внесение арендной платы Арендатор</w:t>
      </w:r>
      <w:r w:rsidR="004309BE" w:rsidRPr="005A3C57">
        <w:rPr>
          <w:rFonts w:ascii="PT Serif" w:eastAsia="Times New Roman" w:hAnsi="PT Serif" w:cs="Times New Roman"/>
          <w:sz w:val="23"/>
          <w:szCs w:val="23"/>
          <w:lang w:eastAsia="ru-RU"/>
        </w:rPr>
        <w:t>ом</w:t>
      </w:r>
      <w:r w:rsidRPr="005A3C57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 производит</w:t>
      </w:r>
      <w:r w:rsidR="004309BE" w:rsidRPr="005A3C57">
        <w:rPr>
          <w:rFonts w:ascii="PT Serif" w:eastAsia="Times New Roman" w:hAnsi="PT Serif" w:cs="Times New Roman"/>
          <w:sz w:val="23"/>
          <w:szCs w:val="23"/>
          <w:lang w:eastAsia="ru-RU"/>
        </w:rPr>
        <w:t>ся, в соответстви</w:t>
      </w:r>
      <w:r w:rsidR="004309BE" w:rsidRPr="005A3C57">
        <w:rPr>
          <w:rFonts w:ascii="PT Serif" w:eastAsia="Times New Roman" w:hAnsi="PT Serif" w:cs="Times New Roman" w:hint="eastAsia"/>
          <w:sz w:val="23"/>
          <w:szCs w:val="23"/>
          <w:lang w:eastAsia="ru-RU"/>
        </w:rPr>
        <w:t>и</w:t>
      </w:r>
      <w:r w:rsidR="004309BE" w:rsidRPr="005A3C57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 с пунктом 3.3.20 Договора. </w:t>
      </w:r>
      <w:r w:rsidRPr="005A3C57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 </w:t>
      </w:r>
    </w:p>
    <w:p w:rsidR="002C293F" w:rsidRPr="005A3C57" w:rsidRDefault="002C293F" w:rsidP="00035D5C">
      <w:pPr>
        <w:spacing w:after="0" w:line="240" w:lineRule="auto"/>
        <w:ind w:firstLine="708"/>
        <w:jc w:val="both"/>
        <w:rPr>
          <w:rFonts w:ascii="PT Serif" w:eastAsia="Times New Roman" w:hAnsi="PT Serif" w:cs="Times New Roman"/>
          <w:sz w:val="23"/>
          <w:szCs w:val="23"/>
          <w:lang w:eastAsia="ru-RU"/>
        </w:rPr>
      </w:pPr>
      <w:r w:rsidRPr="005A3C57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Обязательство по оплате арендной платы, установленной </w:t>
      </w:r>
      <w:hyperlink w:anchor="sub_1051" w:history="1">
        <w:r w:rsidRPr="005A3C57">
          <w:rPr>
            <w:rFonts w:ascii="PT Serif" w:eastAsia="Times New Roman" w:hAnsi="PT Serif" w:cs="Times New Roman"/>
            <w:sz w:val="23"/>
            <w:szCs w:val="23"/>
            <w:lang w:eastAsia="ru-RU"/>
          </w:rPr>
          <w:t>пунктом 5.1</w:t>
        </w:r>
      </w:hyperlink>
      <w:r w:rsidRPr="005A3C57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 Договора или уведомлением Арендодател</w:t>
      </w:r>
      <w:r w:rsidRPr="005A3C57">
        <w:rPr>
          <w:rFonts w:ascii="PT Serif" w:eastAsia="Times New Roman" w:hAnsi="PT Serif" w:cs="Times New Roman" w:hint="eastAsia"/>
          <w:sz w:val="23"/>
          <w:szCs w:val="23"/>
          <w:lang w:eastAsia="ru-RU"/>
        </w:rPr>
        <w:t>я</w:t>
      </w:r>
      <w:r w:rsidRPr="005A3C57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, возникает у Арендатора с момента подписания </w:t>
      </w:r>
      <w:r w:rsidR="00035E4D" w:rsidRPr="005A3C57">
        <w:rPr>
          <w:rFonts w:ascii="PT Serif" w:eastAsia="Times New Roman" w:hAnsi="PT Serif" w:cs="Times New Roman"/>
          <w:sz w:val="23"/>
          <w:szCs w:val="23"/>
          <w:lang w:eastAsia="ru-RU"/>
        </w:rPr>
        <w:t>Сторонами</w:t>
      </w:r>
      <w:r w:rsidRPr="005A3C57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 </w:t>
      </w:r>
      <w:r w:rsidR="004309BE" w:rsidRPr="005A3C57">
        <w:rPr>
          <w:rFonts w:ascii="PT Serif" w:eastAsia="Times New Roman" w:hAnsi="PT Serif" w:cs="Times New Roman"/>
          <w:sz w:val="23"/>
          <w:szCs w:val="23"/>
          <w:lang w:eastAsia="ru-RU"/>
        </w:rPr>
        <w:t>Договора</w:t>
      </w:r>
      <w:r w:rsidRPr="005A3C57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, в соответствии с </w:t>
      </w:r>
      <w:r w:rsidR="004309BE" w:rsidRPr="005A3C57">
        <w:rPr>
          <w:rFonts w:ascii="PT Serif" w:eastAsia="Times New Roman" w:hAnsi="PT Serif" w:cs="Times New Roman"/>
          <w:sz w:val="23"/>
          <w:szCs w:val="23"/>
          <w:lang w:eastAsia="ru-RU"/>
        </w:rPr>
        <w:t>пунктом 1.2</w:t>
      </w:r>
      <w:r w:rsidRPr="005A3C57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 Договора, и прекращается с момента возврата Арендатором Объекта, оформленного соответствующим Актом </w:t>
      </w:r>
      <w:r w:rsidR="004309BE" w:rsidRPr="005A3C57">
        <w:rPr>
          <w:rFonts w:ascii="PT Serif" w:eastAsia="Times New Roman" w:hAnsi="PT Serif" w:cs="Times New Roman"/>
          <w:sz w:val="23"/>
          <w:szCs w:val="23"/>
          <w:lang w:eastAsia="ru-RU"/>
        </w:rPr>
        <w:t>сдачи-</w:t>
      </w:r>
      <w:r w:rsidRPr="005A3C57">
        <w:rPr>
          <w:rFonts w:ascii="PT Serif" w:eastAsia="Times New Roman" w:hAnsi="PT Serif" w:cs="Times New Roman"/>
          <w:sz w:val="23"/>
          <w:szCs w:val="23"/>
          <w:lang w:eastAsia="ru-RU"/>
        </w:rPr>
        <w:t>прием</w:t>
      </w:r>
      <w:r w:rsidR="004309BE" w:rsidRPr="005A3C57">
        <w:rPr>
          <w:rFonts w:ascii="PT Serif" w:eastAsia="Times New Roman" w:hAnsi="PT Serif" w:cs="Times New Roman"/>
          <w:sz w:val="23"/>
          <w:szCs w:val="23"/>
          <w:lang w:eastAsia="ru-RU"/>
        </w:rPr>
        <w:t>к</w:t>
      </w:r>
      <w:r w:rsidRPr="005A3C57">
        <w:rPr>
          <w:rFonts w:ascii="PT Serif" w:eastAsia="Times New Roman" w:hAnsi="PT Serif" w:cs="Times New Roman"/>
          <w:sz w:val="23"/>
          <w:szCs w:val="23"/>
          <w:lang w:eastAsia="ru-RU"/>
        </w:rPr>
        <w:t>и</w:t>
      </w:r>
      <w:r w:rsidR="00035E4D" w:rsidRPr="005A3C57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 Объекта</w:t>
      </w:r>
      <w:r w:rsidRPr="005A3C57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, в соответствии с </w:t>
      </w:r>
      <w:hyperlink w:anchor="sub_1317" w:history="1">
        <w:r w:rsidRPr="005A3C57">
          <w:rPr>
            <w:rFonts w:ascii="PT Serif" w:eastAsia="Times New Roman" w:hAnsi="PT Serif" w:cs="Times New Roman"/>
            <w:sz w:val="23"/>
            <w:szCs w:val="23"/>
            <w:lang w:eastAsia="ru-RU"/>
          </w:rPr>
          <w:t>пунктами 3.1.</w:t>
        </w:r>
      </w:hyperlink>
      <w:r w:rsidR="004309BE" w:rsidRPr="005A3C57">
        <w:rPr>
          <w:rFonts w:ascii="PT Serif" w:eastAsia="Times New Roman" w:hAnsi="PT Serif" w:cs="Times New Roman"/>
          <w:sz w:val="23"/>
          <w:szCs w:val="23"/>
          <w:lang w:eastAsia="ru-RU"/>
        </w:rPr>
        <w:t>8</w:t>
      </w:r>
      <w:r w:rsidRPr="005A3C57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 и </w:t>
      </w:r>
      <w:hyperlink w:anchor="sub_13315" w:history="1">
        <w:r w:rsidRPr="005A3C57">
          <w:rPr>
            <w:rFonts w:ascii="PT Serif" w:eastAsia="Times New Roman" w:hAnsi="PT Serif" w:cs="Times New Roman"/>
            <w:sz w:val="23"/>
            <w:szCs w:val="23"/>
            <w:lang w:eastAsia="ru-RU"/>
          </w:rPr>
          <w:t>3.3.1</w:t>
        </w:r>
      </w:hyperlink>
      <w:r w:rsidR="004309BE" w:rsidRPr="005A3C57">
        <w:rPr>
          <w:rFonts w:ascii="PT Serif" w:eastAsia="Times New Roman" w:hAnsi="PT Serif" w:cs="Times New Roman"/>
          <w:sz w:val="23"/>
          <w:szCs w:val="23"/>
          <w:lang w:eastAsia="ru-RU"/>
        </w:rPr>
        <w:t>7</w:t>
      </w:r>
      <w:r w:rsidRPr="005A3C57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 Договора.</w:t>
      </w:r>
    </w:p>
    <w:p w:rsidR="002C293F" w:rsidRPr="005A3C57" w:rsidRDefault="002C293F" w:rsidP="00035D5C">
      <w:pPr>
        <w:spacing w:after="0" w:line="240" w:lineRule="auto"/>
        <w:ind w:firstLine="708"/>
        <w:jc w:val="both"/>
        <w:rPr>
          <w:rFonts w:ascii="PT Serif" w:eastAsia="Times New Roman" w:hAnsi="PT Serif" w:cs="Times New Roman"/>
          <w:sz w:val="23"/>
          <w:szCs w:val="23"/>
          <w:lang w:eastAsia="ru-RU"/>
        </w:rPr>
      </w:pPr>
      <w:bookmarkStart w:id="1" w:name="sub_1053"/>
      <w:r w:rsidRPr="005A3C57">
        <w:rPr>
          <w:rFonts w:ascii="PT Serif" w:eastAsia="Times New Roman" w:hAnsi="PT Serif" w:cs="Times New Roman"/>
          <w:sz w:val="23"/>
          <w:szCs w:val="23"/>
          <w:lang w:eastAsia="ru-RU"/>
        </w:rPr>
        <w:t>5.3. Неустойка (штраф, пени) по Договору</w:t>
      </w:r>
      <w:r w:rsidR="005A419D">
        <w:rPr>
          <w:rFonts w:ascii="PT Serif" w:eastAsia="Times New Roman" w:hAnsi="PT Serif" w:cs="Times New Roman"/>
          <w:sz w:val="23"/>
          <w:szCs w:val="23"/>
          <w:lang w:eastAsia="ru-RU"/>
        </w:rPr>
        <w:t>, законные проценты (в случае их начисления)</w:t>
      </w:r>
      <w:r w:rsidRPr="005A3C57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 в полном объеме перечисля</w:t>
      </w:r>
      <w:r w:rsidR="0062218B">
        <w:rPr>
          <w:rFonts w:ascii="PT Serif" w:eastAsia="Times New Roman" w:hAnsi="PT Serif" w:cs="Times New Roman"/>
          <w:sz w:val="23"/>
          <w:szCs w:val="23"/>
          <w:lang w:eastAsia="ru-RU"/>
        </w:rPr>
        <w:t>ю</w:t>
      </w:r>
      <w:r w:rsidRPr="005A3C57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тся Арендатором на </w:t>
      </w:r>
      <w:r w:rsidR="004309BE" w:rsidRPr="005A3C57">
        <w:rPr>
          <w:rFonts w:ascii="PT Serif" w:eastAsia="Times New Roman" w:hAnsi="PT Serif" w:cs="Times New Roman"/>
          <w:sz w:val="23"/>
          <w:szCs w:val="23"/>
          <w:lang w:eastAsia="ru-RU"/>
        </w:rPr>
        <w:t>лицевой</w:t>
      </w:r>
      <w:r w:rsidRPr="005A3C57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 счет Арендодателя</w:t>
      </w:r>
      <w:r w:rsidR="004309BE" w:rsidRPr="005A3C57">
        <w:rPr>
          <w:rFonts w:ascii="PT Serif" w:eastAsia="Times New Roman" w:hAnsi="PT Serif" w:cs="Times New Roman"/>
          <w:sz w:val="23"/>
          <w:szCs w:val="23"/>
          <w:lang w:eastAsia="ru-RU"/>
        </w:rPr>
        <w:t>, указанный в п. 5.2 Договора,</w:t>
      </w:r>
      <w:r w:rsidRPr="005A3C57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 и в доходах федерального бюджета не учитыва</w:t>
      </w:r>
      <w:r w:rsidR="0062218B">
        <w:rPr>
          <w:rFonts w:ascii="PT Serif" w:eastAsia="Times New Roman" w:hAnsi="PT Serif" w:cs="Times New Roman"/>
          <w:sz w:val="23"/>
          <w:szCs w:val="23"/>
          <w:lang w:eastAsia="ru-RU"/>
        </w:rPr>
        <w:t>ю</w:t>
      </w:r>
      <w:r w:rsidRPr="005A3C57">
        <w:rPr>
          <w:rFonts w:ascii="PT Serif" w:eastAsia="Times New Roman" w:hAnsi="PT Serif" w:cs="Times New Roman"/>
          <w:sz w:val="23"/>
          <w:szCs w:val="23"/>
          <w:lang w:eastAsia="ru-RU"/>
        </w:rPr>
        <w:t>тся.</w:t>
      </w:r>
    </w:p>
    <w:p w:rsidR="002C293F" w:rsidRDefault="002C293F" w:rsidP="00035D5C">
      <w:pPr>
        <w:spacing w:after="0" w:line="240" w:lineRule="auto"/>
        <w:ind w:firstLine="709"/>
        <w:jc w:val="both"/>
        <w:rPr>
          <w:rFonts w:ascii="PT Serif" w:eastAsia="Times New Roman" w:hAnsi="PT Serif" w:cs="Times New Roman"/>
          <w:sz w:val="23"/>
          <w:szCs w:val="23"/>
          <w:lang w:eastAsia="ru-RU"/>
        </w:rPr>
      </w:pPr>
      <w:bookmarkStart w:id="2" w:name="sub_1054"/>
      <w:bookmarkEnd w:id="1"/>
      <w:r w:rsidRPr="005A3C57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5.4. </w:t>
      </w:r>
      <w:r w:rsidR="00015D0A">
        <w:rPr>
          <w:rFonts w:ascii="PT Serif" w:eastAsia="Times New Roman" w:hAnsi="PT Serif" w:cs="Times New Roman"/>
          <w:sz w:val="23"/>
          <w:szCs w:val="23"/>
          <w:lang w:eastAsia="ru-RU"/>
        </w:rPr>
        <w:t>Р</w:t>
      </w:r>
      <w:r w:rsidRPr="005A3C57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азмер арендной платы, установленной </w:t>
      </w:r>
      <w:hyperlink w:anchor="sub_1051" w:history="1">
        <w:r w:rsidRPr="005A3C57">
          <w:rPr>
            <w:rFonts w:ascii="PT Serif" w:eastAsia="Times New Roman" w:hAnsi="PT Serif" w:cs="Times New Roman"/>
            <w:sz w:val="23"/>
            <w:szCs w:val="23"/>
            <w:lang w:eastAsia="ru-RU"/>
          </w:rPr>
          <w:t>пунктом 5.1</w:t>
        </w:r>
      </w:hyperlink>
      <w:r w:rsidRPr="005A3C57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 Договора, </w:t>
      </w:r>
      <w:r w:rsidR="0016535F" w:rsidRPr="007D38F8">
        <w:rPr>
          <w:rFonts w:ascii="PT Serif" w:eastAsia="Times New Roman" w:hAnsi="PT Serif" w:cs="Times New Roman"/>
          <w:sz w:val="23"/>
          <w:szCs w:val="23"/>
          <w:lang w:eastAsia="ru-RU"/>
        </w:rPr>
        <w:t>ежегодно подлежит пересмотру Арендодателем в одностороннем порядке</w:t>
      </w:r>
      <w:r w:rsidR="003D45F1" w:rsidRPr="007D38F8">
        <w:rPr>
          <w:rFonts w:ascii="PT Serif" w:eastAsia="Times New Roman" w:hAnsi="PT Serif" w:cs="Times New Roman"/>
          <w:sz w:val="23"/>
          <w:szCs w:val="23"/>
          <w:lang w:eastAsia="ru-RU"/>
        </w:rPr>
        <w:t>,</w:t>
      </w:r>
      <w:r w:rsidR="0016535F" w:rsidRPr="007D38F8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 </w:t>
      </w:r>
      <w:r w:rsidR="00015D0A" w:rsidRPr="007D38F8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но </w:t>
      </w:r>
      <w:r w:rsidRPr="007D38F8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не чаще </w:t>
      </w:r>
      <w:r w:rsidR="00015D0A" w:rsidRPr="007D38F8">
        <w:rPr>
          <w:rFonts w:ascii="PT Serif" w:eastAsia="Times New Roman" w:hAnsi="PT Serif" w:cs="Times New Roman"/>
          <w:sz w:val="23"/>
          <w:szCs w:val="23"/>
          <w:lang w:eastAsia="ru-RU"/>
        </w:rPr>
        <w:t>чем один раз</w:t>
      </w:r>
      <w:r w:rsidRPr="007D38F8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 в год</w:t>
      </w:r>
      <w:r w:rsidR="003218C6" w:rsidRPr="007D38F8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, </w:t>
      </w:r>
      <w:r w:rsidR="0016535F" w:rsidRPr="007D38F8">
        <w:rPr>
          <w:rFonts w:ascii="PT Serif" w:eastAsia="Times New Roman" w:hAnsi="PT Serif" w:cs="Times New Roman"/>
          <w:sz w:val="23"/>
          <w:szCs w:val="23"/>
          <w:lang w:eastAsia="ru-RU"/>
        </w:rPr>
        <w:t>в связи с изменением рыночной стоимост</w:t>
      </w:r>
      <w:r w:rsidR="0016535F" w:rsidRPr="007D38F8">
        <w:rPr>
          <w:rFonts w:ascii="PT Serif" w:eastAsia="Times New Roman" w:hAnsi="PT Serif" w:cs="Times New Roman" w:hint="eastAsia"/>
          <w:sz w:val="23"/>
          <w:szCs w:val="23"/>
          <w:lang w:eastAsia="ru-RU"/>
        </w:rPr>
        <w:t>и</w:t>
      </w:r>
      <w:r w:rsidR="0016535F" w:rsidRPr="007D38F8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 </w:t>
      </w:r>
      <w:r w:rsidR="003D45F1" w:rsidRPr="007D38F8">
        <w:rPr>
          <w:rFonts w:ascii="PT Serif" w:eastAsia="Times New Roman" w:hAnsi="PT Serif" w:cs="Times New Roman"/>
          <w:sz w:val="23"/>
          <w:szCs w:val="23"/>
          <w:lang w:eastAsia="ru-RU"/>
        </w:rPr>
        <w:t>в соответствии с законодательством Российской Федерации об оценочной деятельности, на основании отчета независимого оценщика,</w:t>
      </w:r>
      <w:r w:rsidR="00734DE5" w:rsidRPr="007D38F8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 </w:t>
      </w:r>
      <w:r w:rsidR="003D45F1" w:rsidRPr="007D38F8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 </w:t>
      </w:r>
      <w:r w:rsidR="003218C6" w:rsidRPr="007D38F8">
        <w:rPr>
          <w:rFonts w:ascii="PT Serif" w:eastAsia="Times New Roman" w:hAnsi="PT Serif" w:cs="Times New Roman"/>
          <w:sz w:val="23"/>
          <w:szCs w:val="23"/>
          <w:lang w:eastAsia="ru-RU"/>
        </w:rPr>
        <w:t>а т</w:t>
      </w:r>
      <w:r w:rsidR="003218C6" w:rsidRPr="005F2FE0">
        <w:rPr>
          <w:rFonts w:ascii="PT Serif" w:eastAsia="Times New Roman" w:hAnsi="PT Serif" w:cs="Times New Roman"/>
          <w:sz w:val="23"/>
          <w:szCs w:val="23"/>
          <w:lang w:eastAsia="ru-RU"/>
        </w:rPr>
        <w:t>акже</w:t>
      </w:r>
      <w:r w:rsidR="003218C6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 </w:t>
      </w:r>
      <w:r w:rsidR="00015D0A">
        <w:rPr>
          <w:rFonts w:ascii="PT Serif" w:eastAsia="Times New Roman" w:hAnsi="PT Serif" w:cs="Times New Roman"/>
          <w:sz w:val="23"/>
          <w:szCs w:val="23"/>
          <w:lang w:eastAsia="ru-RU"/>
        </w:rPr>
        <w:t>ежегодно на размер уровня инфляции, установленного в федеральном законе о федеральном бюджете на очередной</w:t>
      </w:r>
      <w:r w:rsidR="003D45F1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 </w:t>
      </w:r>
      <w:r w:rsidR="00015D0A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финансовый  </w:t>
      </w:r>
      <w:r w:rsidR="003D45F1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год и  </w:t>
      </w:r>
      <w:r w:rsidR="00015D0A">
        <w:rPr>
          <w:rFonts w:ascii="PT Serif" w:eastAsia="Times New Roman" w:hAnsi="PT Serif" w:cs="Times New Roman"/>
          <w:sz w:val="23"/>
          <w:szCs w:val="23"/>
          <w:lang w:eastAsia="ru-RU"/>
        </w:rPr>
        <w:t>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 Договор</w:t>
      </w:r>
      <w:r w:rsidR="001E42CB">
        <w:rPr>
          <w:rFonts w:ascii="PT Serif" w:eastAsia="Times New Roman" w:hAnsi="PT Serif" w:cs="Times New Roman"/>
          <w:sz w:val="23"/>
          <w:szCs w:val="23"/>
          <w:lang w:eastAsia="ru-RU"/>
        </w:rPr>
        <w:t>.</w:t>
      </w:r>
    </w:p>
    <w:p w:rsidR="001E42CB" w:rsidRPr="005A3C57" w:rsidRDefault="001E42CB" w:rsidP="00035D5C">
      <w:pPr>
        <w:spacing w:after="0" w:line="240" w:lineRule="auto"/>
        <w:ind w:firstLine="709"/>
        <w:jc w:val="both"/>
        <w:rPr>
          <w:rFonts w:ascii="PT Serif" w:eastAsia="Times New Roman" w:hAnsi="PT Serif" w:cs="Times New Roman"/>
          <w:sz w:val="23"/>
          <w:szCs w:val="23"/>
          <w:lang w:eastAsia="ru-RU"/>
        </w:rPr>
      </w:pPr>
      <w:r>
        <w:rPr>
          <w:rFonts w:ascii="PT Serif" w:eastAsia="Times New Roman" w:hAnsi="PT Serif" w:cs="Times New Roman"/>
          <w:sz w:val="23"/>
          <w:szCs w:val="23"/>
          <w:lang w:eastAsia="ru-RU"/>
        </w:rPr>
        <w:t>Размер арендной платы не может быть пересмотрен Сторонами в сторону уменьшения.</w:t>
      </w:r>
    </w:p>
    <w:p w:rsidR="002C293F" w:rsidRPr="005A3C57" w:rsidRDefault="002C293F" w:rsidP="00035D5C">
      <w:pPr>
        <w:spacing w:after="0" w:line="240" w:lineRule="auto"/>
        <w:ind w:firstLine="708"/>
        <w:jc w:val="both"/>
        <w:rPr>
          <w:rFonts w:ascii="PT Serif" w:eastAsia="Times New Roman" w:hAnsi="PT Serif" w:cs="Times New Roman"/>
          <w:sz w:val="23"/>
          <w:szCs w:val="23"/>
          <w:lang w:eastAsia="ru-RU"/>
        </w:rPr>
      </w:pPr>
      <w:bookmarkStart w:id="3" w:name="sub_1541"/>
      <w:bookmarkEnd w:id="2"/>
      <w:r w:rsidRPr="005A3C57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5.4.1. </w:t>
      </w:r>
      <w:r w:rsidR="005A419D">
        <w:rPr>
          <w:rFonts w:ascii="PT Serif" w:eastAsia="Times New Roman" w:hAnsi="PT Serif" w:cs="Times New Roman"/>
          <w:sz w:val="23"/>
          <w:szCs w:val="23"/>
          <w:lang w:eastAsia="ru-RU"/>
        </w:rPr>
        <w:t>Новый р</w:t>
      </w:r>
      <w:r w:rsidRPr="005A3C57">
        <w:rPr>
          <w:rFonts w:ascii="PT Serif" w:eastAsia="Times New Roman" w:hAnsi="PT Serif" w:cs="Times New Roman"/>
          <w:sz w:val="23"/>
          <w:szCs w:val="23"/>
          <w:lang w:eastAsia="ru-RU"/>
        </w:rPr>
        <w:t>азмер арендной платы определя</w:t>
      </w:r>
      <w:r w:rsidR="0062218B">
        <w:rPr>
          <w:rFonts w:ascii="PT Serif" w:eastAsia="Times New Roman" w:hAnsi="PT Serif" w:cs="Times New Roman"/>
          <w:sz w:val="23"/>
          <w:szCs w:val="23"/>
          <w:lang w:eastAsia="ru-RU"/>
        </w:rPr>
        <w:t>е</w:t>
      </w:r>
      <w:r w:rsidRPr="005A3C57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тся на основании отчета об оценке либо в соответствии с величиной коэффициента инфляции, зафиксированного в ежегодном </w:t>
      </w:r>
      <w:hyperlink r:id="rId33" w:history="1">
        <w:r w:rsidRPr="005A3C57">
          <w:rPr>
            <w:rFonts w:ascii="PT Serif" w:eastAsia="Times New Roman" w:hAnsi="PT Serif" w:cs="Times New Roman"/>
            <w:sz w:val="23"/>
            <w:szCs w:val="23"/>
            <w:lang w:eastAsia="ru-RU"/>
          </w:rPr>
          <w:t>Федеральном законе</w:t>
        </w:r>
      </w:hyperlink>
      <w:r w:rsidR="004F029E" w:rsidRPr="005A3C57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 </w:t>
      </w:r>
      <w:r w:rsidR="005F33A7" w:rsidRPr="005A3C57">
        <w:rPr>
          <w:rFonts w:ascii="PT Serif" w:eastAsia="Times New Roman" w:hAnsi="PT Serif" w:cs="Times New Roman"/>
          <w:sz w:val="23"/>
          <w:szCs w:val="23"/>
          <w:lang w:eastAsia="ru-RU"/>
        </w:rPr>
        <w:t>«</w:t>
      </w:r>
      <w:r w:rsidRPr="005A3C57">
        <w:rPr>
          <w:rFonts w:ascii="PT Serif" w:eastAsia="Times New Roman" w:hAnsi="PT Serif" w:cs="Times New Roman"/>
          <w:sz w:val="23"/>
          <w:szCs w:val="23"/>
          <w:lang w:eastAsia="ru-RU"/>
        </w:rPr>
        <w:t>О федеральном бюджете</w:t>
      </w:r>
      <w:r w:rsidR="005F33A7" w:rsidRPr="005A3C57">
        <w:rPr>
          <w:rFonts w:ascii="PT Serif" w:eastAsia="Times New Roman" w:hAnsi="PT Serif" w:cs="Times New Roman"/>
          <w:sz w:val="23"/>
          <w:szCs w:val="23"/>
          <w:lang w:eastAsia="ru-RU"/>
        </w:rPr>
        <w:t>»</w:t>
      </w:r>
      <w:r w:rsidR="004309BE" w:rsidRPr="005A3C57">
        <w:rPr>
          <w:rFonts w:ascii="PT Serif" w:eastAsia="Times New Roman" w:hAnsi="PT Serif" w:cs="Times New Roman"/>
          <w:sz w:val="23"/>
          <w:szCs w:val="23"/>
          <w:lang w:eastAsia="ru-RU"/>
        </w:rPr>
        <w:t>;</w:t>
      </w:r>
    </w:p>
    <w:p w:rsidR="002C293F" w:rsidRPr="005A3C57" w:rsidRDefault="002C293F" w:rsidP="00035D5C">
      <w:pPr>
        <w:spacing w:after="0" w:line="240" w:lineRule="auto"/>
        <w:ind w:firstLine="708"/>
        <w:jc w:val="both"/>
        <w:rPr>
          <w:rFonts w:ascii="PT Serif" w:eastAsia="Times New Roman" w:hAnsi="PT Serif" w:cs="Times New Roman"/>
          <w:sz w:val="23"/>
          <w:szCs w:val="23"/>
          <w:lang w:eastAsia="ru-RU"/>
        </w:rPr>
      </w:pPr>
      <w:bookmarkStart w:id="4" w:name="sub_1542"/>
      <w:bookmarkEnd w:id="3"/>
      <w:r w:rsidRPr="005A3C57">
        <w:rPr>
          <w:rFonts w:ascii="PT Serif" w:eastAsia="Times New Roman" w:hAnsi="PT Serif" w:cs="Times New Roman"/>
          <w:sz w:val="23"/>
          <w:szCs w:val="23"/>
          <w:lang w:eastAsia="ru-RU"/>
        </w:rPr>
        <w:t>5.4.2. Уведомление об установлении нового размера арендной платы, и порядка ее оплаты составляется Арендодателем в двух экземплярах (по одному для каждой из Сторон) и является неотъемлемой частью Договора.</w:t>
      </w:r>
    </w:p>
    <w:bookmarkEnd w:id="4"/>
    <w:p w:rsidR="002C293F" w:rsidRPr="005A3C57" w:rsidRDefault="002C293F" w:rsidP="00035D5C">
      <w:pPr>
        <w:spacing w:after="0" w:line="240" w:lineRule="auto"/>
        <w:ind w:firstLine="708"/>
        <w:jc w:val="both"/>
        <w:rPr>
          <w:rFonts w:ascii="PT Serif" w:eastAsia="Times New Roman" w:hAnsi="PT Serif" w:cs="Times New Roman"/>
          <w:sz w:val="23"/>
          <w:szCs w:val="23"/>
          <w:lang w:eastAsia="ru-RU"/>
        </w:rPr>
      </w:pPr>
      <w:r w:rsidRPr="005A3C57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В течение </w:t>
      </w:r>
      <w:r w:rsidR="004309BE" w:rsidRPr="005A3C57">
        <w:rPr>
          <w:rFonts w:ascii="PT Serif" w:eastAsia="Times New Roman" w:hAnsi="PT Serif" w:cs="Times New Roman"/>
          <w:sz w:val="23"/>
          <w:szCs w:val="23"/>
          <w:lang w:eastAsia="ru-RU"/>
        </w:rPr>
        <w:t>5 (</w:t>
      </w:r>
      <w:r w:rsidRPr="005A3C57">
        <w:rPr>
          <w:rFonts w:ascii="PT Serif" w:eastAsia="Times New Roman" w:hAnsi="PT Serif" w:cs="Times New Roman"/>
          <w:sz w:val="23"/>
          <w:szCs w:val="23"/>
          <w:lang w:eastAsia="ru-RU"/>
        </w:rPr>
        <w:t>пяти</w:t>
      </w:r>
      <w:r w:rsidR="004309BE" w:rsidRPr="005A3C57">
        <w:rPr>
          <w:rFonts w:ascii="PT Serif" w:eastAsia="Times New Roman" w:hAnsi="PT Serif" w:cs="Times New Roman"/>
          <w:sz w:val="23"/>
          <w:szCs w:val="23"/>
          <w:lang w:eastAsia="ru-RU"/>
        </w:rPr>
        <w:t>)</w:t>
      </w:r>
      <w:r w:rsidRPr="005A3C57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 дней после составления уведомления Арендодатель направляет один экземпляр уведомления Арендатору и заверенную печатью организации копию уведомления Территориальному управлению, или представляе</w:t>
      </w:r>
      <w:r w:rsidR="004309BE" w:rsidRPr="005A3C57">
        <w:rPr>
          <w:rFonts w:ascii="PT Serif" w:eastAsia="Times New Roman" w:hAnsi="PT Serif" w:cs="Times New Roman"/>
          <w:sz w:val="23"/>
          <w:szCs w:val="23"/>
          <w:lang w:eastAsia="ru-RU"/>
        </w:rPr>
        <w:t>т под роспись правомочным лицам;</w:t>
      </w:r>
    </w:p>
    <w:p w:rsidR="002C293F" w:rsidRPr="005A3C57" w:rsidRDefault="002C293F" w:rsidP="00035D5C">
      <w:pPr>
        <w:spacing w:after="0" w:line="240" w:lineRule="auto"/>
        <w:ind w:firstLine="708"/>
        <w:jc w:val="both"/>
        <w:rPr>
          <w:rFonts w:ascii="PT Serif" w:eastAsia="Times New Roman" w:hAnsi="PT Serif" w:cs="Times New Roman"/>
          <w:sz w:val="23"/>
          <w:szCs w:val="23"/>
          <w:lang w:eastAsia="ru-RU"/>
        </w:rPr>
      </w:pPr>
      <w:bookmarkStart w:id="5" w:name="sub_1543"/>
      <w:r w:rsidRPr="005A3C57">
        <w:rPr>
          <w:rFonts w:ascii="PT Serif" w:eastAsia="Times New Roman" w:hAnsi="PT Serif" w:cs="Times New Roman"/>
          <w:sz w:val="23"/>
          <w:szCs w:val="23"/>
          <w:lang w:eastAsia="ru-RU"/>
        </w:rPr>
        <w:t>5.4.3. Новый размер арендной платы, новые реквизиты и порядок ее оплаты, указанные в уведомлении, устанавливаются и подлежат обязательному исполнению Арендатором, начиная с месяца, следующего за месяцем, в котором было получено уведомление</w:t>
      </w:r>
      <w:r w:rsidR="0062218B">
        <w:rPr>
          <w:rFonts w:ascii="PT Serif" w:eastAsia="Times New Roman" w:hAnsi="PT Serif" w:cs="Times New Roman"/>
          <w:sz w:val="23"/>
          <w:szCs w:val="23"/>
          <w:lang w:eastAsia="ru-RU"/>
        </w:rPr>
        <w:t>.</w:t>
      </w:r>
    </w:p>
    <w:p w:rsidR="002C293F" w:rsidRPr="005A3C57" w:rsidRDefault="002C293F" w:rsidP="00035D5C">
      <w:pPr>
        <w:spacing w:after="0" w:line="240" w:lineRule="auto"/>
        <w:ind w:firstLine="708"/>
        <w:jc w:val="both"/>
        <w:rPr>
          <w:rFonts w:ascii="PT Serif" w:eastAsia="Times New Roman" w:hAnsi="PT Serif" w:cs="Times New Roman"/>
          <w:sz w:val="23"/>
          <w:szCs w:val="23"/>
          <w:lang w:eastAsia="ru-RU"/>
        </w:rPr>
      </w:pPr>
      <w:bookmarkStart w:id="6" w:name="sub_1055"/>
      <w:bookmarkEnd w:id="5"/>
      <w:r w:rsidRPr="005A3C57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5.5. Расходы Арендатора на возмещение </w:t>
      </w:r>
      <w:r w:rsidR="004309BE" w:rsidRPr="005A3C57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всех </w:t>
      </w:r>
      <w:r w:rsidRPr="005A3C57">
        <w:rPr>
          <w:rFonts w:ascii="PT Serif" w:eastAsia="Times New Roman" w:hAnsi="PT Serif" w:cs="Times New Roman"/>
          <w:sz w:val="23"/>
          <w:szCs w:val="23"/>
          <w:lang w:eastAsia="ru-RU"/>
        </w:rPr>
        <w:t>коммунальных, эксплуатационных и админист</w:t>
      </w:r>
      <w:r w:rsidR="004309BE" w:rsidRPr="005A3C57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ративно-хозяйственных расходов </w:t>
      </w:r>
      <w:r w:rsidRPr="005A3C57">
        <w:rPr>
          <w:rFonts w:ascii="PT Serif" w:eastAsia="Times New Roman" w:hAnsi="PT Serif" w:cs="Times New Roman"/>
          <w:sz w:val="23"/>
          <w:szCs w:val="23"/>
          <w:lang w:eastAsia="ru-RU"/>
        </w:rPr>
        <w:t>не включаются в установленную Договором сумму арендной платы.</w:t>
      </w:r>
    </w:p>
    <w:p w:rsidR="002C293F" w:rsidRPr="005A3C57" w:rsidRDefault="002C293F" w:rsidP="00035D5C">
      <w:pPr>
        <w:spacing w:after="0" w:line="240" w:lineRule="auto"/>
        <w:ind w:firstLine="708"/>
        <w:jc w:val="both"/>
        <w:rPr>
          <w:rFonts w:ascii="PT Serif" w:eastAsia="Times New Roman" w:hAnsi="PT Serif" w:cs="Times New Roman"/>
          <w:sz w:val="23"/>
          <w:szCs w:val="23"/>
          <w:lang w:eastAsia="ru-RU"/>
        </w:rPr>
      </w:pPr>
      <w:bookmarkStart w:id="7" w:name="sub_1056"/>
      <w:bookmarkEnd w:id="6"/>
      <w:r w:rsidRPr="005A3C57">
        <w:rPr>
          <w:rFonts w:ascii="PT Serif" w:eastAsia="Times New Roman" w:hAnsi="PT Serif" w:cs="Times New Roman"/>
          <w:sz w:val="23"/>
          <w:szCs w:val="23"/>
          <w:lang w:eastAsia="ru-RU"/>
        </w:rPr>
        <w:t>5.6. Обязательства по возмещению коммунальных, эксплуатационных и административно-хозяйственных расходов, предусмотренные Договор</w:t>
      </w:r>
      <w:r w:rsidR="005F33A7" w:rsidRPr="005A3C57">
        <w:rPr>
          <w:rFonts w:ascii="PT Serif" w:eastAsia="Times New Roman" w:hAnsi="PT Serif" w:cs="Times New Roman"/>
          <w:sz w:val="23"/>
          <w:szCs w:val="23"/>
          <w:lang w:eastAsia="ru-RU"/>
        </w:rPr>
        <w:t>ом</w:t>
      </w:r>
      <w:r w:rsidRPr="005A3C57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 на возмещение расходов, возникают у Арендатора с момента подписания </w:t>
      </w:r>
      <w:r w:rsidR="00035E4D" w:rsidRPr="005A3C57">
        <w:rPr>
          <w:rFonts w:ascii="PT Serif" w:eastAsia="Times New Roman" w:hAnsi="PT Serif" w:cs="Times New Roman"/>
          <w:sz w:val="23"/>
          <w:szCs w:val="23"/>
          <w:lang w:eastAsia="ru-RU"/>
        </w:rPr>
        <w:t>Сторонами</w:t>
      </w:r>
      <w:r w:rsidRPr="005A3C57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 </w:t>
      </w:r>
      <w:hyperlink w:anchor="sub_5000" w:history="1">
        <w:r w:rsidRPr="005A3C57">
          <w:rPr>
            <w:rFonts w:ascii="PT Serif" w:eastAsia="Times New Roman" w:hAnsi="PT Serif" w:cs="Times New Roman"/>
            <w:sz w:val="23"/>
            <w:szCs w:val="23"/>
            <w:lang w:eastAsia="ru-RU"/>
          </w:rPr>
          <w:t>Акта</w:t>
        </w:r>
      </w:hyperlink>
      <w:r w:rsidRPr="005A3C57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 приема-передачи Объекта, указанного в </w:t>
      </w:r>
      <w:hyperlink w:anchor="sub_4000" w:history="1">
        <w:r w:rsidR="0062218B">
          <w:rPr>
            <w:rFonts w:ascii="PT Serif" w:eastAsia="Times New Roman" w:hAnsi="PT Serif" w:cs="Times New Roman"/>
            <w:sz w:val="23"/>
            <w:szCs w:val="23"/>
            <w:lang w:eastAsia="ru-RU"/>
          </w:rPr>
          <w:t>П</w:t>
        </w:r>
        <w:r w:rsidRPr="005A3C57">
          <w:rPr>
            <w:rFonts w:ascii="PT Serif" w:eastAsia="Times New Roman" w:hAnsi="PT Serif" w:cs="Times New Roman"/>
            <w:sz w:val="23"/>
            <w:szCs w:val="23"/>
            <w:lang w:eastAsia="ru-RU"/>
          </w:rPr>
          <w:t xml:space="preserve">риложении </w:t>
        </w:r>
        <w:r w:rsidR="00A66B5E" w:rsidRPr="005A3C57">
          <w:rPr>
            <w:rFonts w:ascii="PT Serif" w:eastAsia="Times New Roman" w:hAnsi="PT Serif" w:cs="Times New Roman"/>
            <w:sz w:val="23"/>
            <w:szCs w:val="23"/>
            <w:lang w:eastAsia="ru-RU"/>
          </w:rPr>
          <w:t>№</w:t>
        </w:r>
        <w:r w:rsidRPr="005A3C57">
          <w:rPr>
            <w:rFonts w:ascii="PT Serif" w:eastAsia="Times New Roman" w:hAnsi="PT Serif" w:cs="Times New Roman"/>
            <w:sz w:val="23"/>
            <w:szCs w:val="23"/>
            <w:lang w:eastAsia="ru-RU"/>
          </w:rPr>
          <w:t> 2</w:t>
        </w:r>
      </w:hyperlink>
      <w:r w:rsidRPr="005A3C57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 к Договору</w:t>
      </w:r>
      <w:r w:rsidR="0062218B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, </w:t>
      </w:r>
      <w:r w:rsidRPr="005A3C57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в соответствии с </w:t>
      </w:r>
      <w:hyperlink w:anchor="sub_1013" w:history="1">
        <w:r w:rsidRPr="005A3C57">
          <w:rPr>
            <w:rFonts w:ascii="PT Serif" w:eastAsia="Times New Roman" w:hAnsi="PT Serif" w:cs="Times New Roman"/>
            <w:sz w:val="23"/>
            <w:szCs w:val="23"/>
            <w:lang w:eastAsia="ru-RU"/>
          </w:rPr>
          <w:t>пунктом 1.</w:t>
        </w:r>
      </w:hyperlink>
      <w:r w:rsidR="005F33A7" w:rsidRPr="005A3C57">
        <w:rPr>
          <w:rFonts w:ascii="PT Serif" w:eastAsia="Times New Roman" w:hAnsi="PT Serif" w:cs="Times New Roman"/>
          <w:sz w:val="23"/>
          <w:szCs w:val="23"/>
          <w:lang w:eastAsia="ru-RU"/>
        </w:rPr>
        <w:t>2</w:t>
      </w:r>
      <w:r w:rsidRPr="005A3C57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 Договора.</w:t>
      </w:r>
    </w:p>
    <w:bookmarkEnd w:id="7"/>
    <w:p w:rsidR="00724165" w:rsidRPr="005A3C57" w:rsidRDefault="00724165" w:rsidP="00837786">
      <w:pPr>
        <w:spacing w:after="0" w:line="240" w:lineRule="auto"/>
        <w:ind w:firstLine="708"/>
        <w:jc w:val="both"/>
        <w:rPr>
          <w:rFonts w:ascii="PT Serif" w:eastAsia="Times New Roman" w:hAnsi="PT Serif" w:cs="Times New Roman"/>
          <w:sz w:val="23"/>
          <w:szCs w:val="23"/>
          <w:lang w:eastAsia="ru-RU"/>
        </w:rPr>
      </w:pPr>
      <w:r w:rsidRPr="005A3C57">
        <w:rPr>
          <w:rFonts w:ascii="PT Serif" w:eastAsia="Times New Roman" w:hAnsi="PT Serif" w:cs="Times New Roman"/>
          <w:sz w:val="23"/>
          <w:szCs w:val="23"/>
          <w:lang w:eastAsia="ru-RU"/>
        </w:rPr>
        <w:t>5.7. Порядок использования Арендатором арендуемых помещений и оплаты арендной платы в период проведения Арендодателем работ по сохранению Объекта определяется дополнительным соглашением к Договору.</w:t>
      </w:r>
    </w:p>
    <w:p w:rsidR="007D0E44" w:rsidRPr="007D0E44" w:rsidRDefault="00F706F3" w:rsidP="007D0E44">
      <w:pPr>
        <w:spacing w:after="0" w:line="240" w:lineRule="auto"/>
        <w:ind w:firstLine="708"/>
        <w:jc w:val="both"/>
        <w:rPr>
          <w:rFonts w:ascii="Times New Roman" w:hAnsi="Times New Roman" w:cs="Times New Roman"/>
          <w:shd w:val="clear" w:color="auto" w:fill="FFFFFF"/>
        </w:rPr>
      </w:pPr>
      <w:r w:rsidRPr="00D83A6F">
        <w:rPr>
          <w:rFonts w:ascii="Times New Roman" w:eastAsia="Times New Roman" w:hAnsi="Times New Roman" w:cs="Times New Roman"/>
          <w:sz w:val="23"/>
          <w:szCs w:val="23"/>
          <w:lang w:eastAsia="ru-RU"/>
        </w:rPr>
        <w:t>5.</w:t>
      </w:r>
      <w:r w:rsidR="0071038A">
        <w:rPr>
          <w:rFonts w:ascii="Times New Roman" w:eastAsia="Times New Roman" w:hAnsi="Times New Roman" w:cs="Times New Roman"/>
          <w:sz w:val="23"/>
          <w:szCs w:val="23"/>
          <w:lang w:eastAsia="ru-RU"/>
        </w:rPr>
        <w:t>8</w:t>
      </w:r>
      <w:r w:rsidRPr="00D83A6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 В случае несвоевременного перечисления денежных средств </w:t>
      </w:r>
      <w:r w:rsidR="00A11179" w:rsidRPr="00D83A6F">
        <w:rPr>
          <w:rFonts w:ascii="Times New Roman" w:eastAsia="Times New Roman" w:hAnsi="Times New Roman" w:cs="Times New Roman"/>
          <w:sz w:val="23"/>
          <w:szCs w:val="23"/>
          <w:lang w:eastAsia="ru-RU"/>
        </w:rPr>
        <w:t>Арендатором, на</w:t>
      </w:r>
      <w:r w:rsidRPr="00D83A6F">
        <w:rPr>
          <w:rFonts w:ascii="Times New Roman" w:hAnsi="Times New Roman" w:cs="Times New Roman"/>
          <w:shd w:val="clear" w:color="auto" w:fill="FFFFFF"/>
        </w:rPr>
        <w:t xml:space="preserve"> сумму просроченного платежа, помимо предусмотренной Договором неустойки, подлежат начислению законные проценты, в размере ключевой ставки Центрального Банка Российской Федерации. </w:t>
      </w:r>
    </w:p>
    <w:p w:rsidR="00556C14" w:rsidRDefault="00556C14" w:rsidP="00837786">
      <w:pPr>
        <w:spacing w:after="0" w:line="240" w:lineRule="auto"/>
        <w:ind w:firstLine="708"/>
        <w:jc w:val="both"/>
        <w:rPr>
          <w:rFonts w:ascii="PT Serif" w:eastAsia="Times New Roman" w:hAnsi="PT Serif" w:cs="Times New Roman"/>
          <w:sz w:val="23"/>
          <w:szCs w:val="23"/>
          <w:lang w:eastAsia="ru-RU"/>
        </w:rPr>
      </w:pPr>
    </w:p>
    <w:p w:rsidR="004E7427" w:rsidRPr="005A3C57" w:rsidRDefault="004E7427" w:rsidP="00837786">
      <w:pPr>
        <w:spacing w:after="0" w:line="240" w:lineRule="auto"/>
        <w:jc w:val="center"/>
        <w:rPr>
          <w:rFonts w:ascii="PT Serif" w:eastAsia="Times New Roman" w:hAnsi="PT Serif" w:cs="Times New Roman"/>
          <w:b/>
          <w:sz w:val="23"/>
          <w:szCs w:val="23"/>
          <w:lang w:eastAsia="ru-RU"/>
        </w:rPr>
      </w:pPr>
      <w:r w:rsidRPr="005A3C57">
        <w:rPr>
          <w:rFonts w:ascii="PT Serif" w:eastAsia="Times New Roman" w:hAnsi="PT Serif" w:cs="Times New Roman"/>
          <w:b/>
          <w:sz w:val="23"/>
          <w:szCs w:val="23"/>
          <w:lang w:eastAsia="ru-RU"/>
        </w:rPr>
        <w:t>6. Ответственность Арендодателя и Арендатора</w:t>
      </w:r>
    </w:p>
    <w:p w:rsidR="004E7427" w:rsidRPr="005A3C57" w:rsidRDefault="004E7427" w:rsidP="00837786">
      <w:pPr>
        <w:spacing w:after="0" w:line="240" w:lineRule="auto"/>
        <w:ind w:firstLine="708"/>
        <w:jc w:val="both"/>
        <w:rPr>
          <w:rFonts w:ascii="PT Serif" w:eastAsia="Times New Roman" w:hAnsi="PT Serif" w:cs="Times New Roman"/>
          <w:sz w:val="23"/>
          <w:szCs w:val="23"/>
          <w:lang w:eastAsia="ru-RU"/>
        </w:rPr>
      </w:pPr>
      <w:r w:rsidRPr="005A3C57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6.1. </w:t>
      </w:r>
      <w:r w:rsidRPr="005A3C57">
        <w:rPr>
          <w:rFonts w:ascii="PT Serif" w:eastAsia="Times New Roman" w:hAnsi="PT Serif" w:cs="Times New Roman"/>
          <w:b/>
          <w:sz w:val="23"/>
          <w:szCs w:val="23"/>
          <w:lang w:eastAsia="ru-RU"/>
        </w:rPr>
        <w:t>Ответственность Арендодателя</w:t>
      </w:r>
      <w:r w:rsidRPr="005A3C57">
        <w:rPr>
          <w:rFonts w:ascii="PT Serif" w:eastAsia="Times New Roman" w:hAnsi="PT Serif" w:cs="Times New Roman"/>
          <w:sz w:val="23"/>
          <w:szCs w:val="23"/>
          <w:lang w:eastAsia="ru-RU"/>
        </w:rPr>
        <w:t>:</w:t>
      </w:r>
    </w:p>
    <w:p w:rsidR="004E7427" w:rsidRPr="005A3C57" w:rsidRDefault="004E7427" w:rsidP="00837786">
      <w:pPr>
        <w:spacing w:after="0" w:line="240" w:lineRule="auto"/>
        <w:ind w:firstLine="708"/>
        <w:jc w:val="both"/>
        <w:rPr>
          <w:rFonts w:ascii="PT Serif" w:eastAsia="Times New Roman" w:hAnsi="PT Serif" w:cs="Times New Roman"/>
          <w:sz w:val="23"/>
          <w:szCs w:val="23"/>
          <w:lang w:eastAsia="ru-RU"/>
        </w:rPr>
      </w:pPr>
      <w:r w:rsidRPr="005A3C57">
        <w:rPr>
          <w:rFonts w:ascii="PT Serif" w:eastAsia="Times New Roman" w:hAnsi="PT Serif" w:cs="Times New Roman"/>
          <w:sz w:val="23"/>
          <w:szCs w:val="23"/>
          <w:lang w:eastAsia="ru-RU"/>
        </w:rPr>
        <w:t>6.1.1. Арендодатель несет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Федерации.</w:t>
      </w:r>
    </w:p>
    <w:p w:rsidR="004E7427" w:rsidRPr="005A3C57" w:rsidRDefault="004E7427" w:rsidP="00837786">
      <w:pPr>
        <w:spacing w:after="0" w:line="240" w:lineRule="auto"/>
        <w:ind w:firstLine="708"/>
        <w:jc w:val="both"/>
        <w:rPr>
          <w:rFonts w:ascii="PT Serif" w:eastAsia="Times New Roman" w:hAnsi="PT Serif" w:cs="Times New Roman"/>
          <w:sz w:val="23"/>
          <w:szCs w:val="23"/>
          <w:lang w:eastAsia="ru-RU"/>
        </w:rPr>
      </w:pPr>
      <w:r w:rsidRPr="005A3C57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6.2. </w:t>
      </w:r>
      <w:r w:rsidRPr="005A3C57">
        <w:rPr>
          <w:rFonts w:ascii="PT Serif" w:eastAsia="Times New Roman" w:hAnsi="PT Serif" w:cs="Times New Roman"/>
          <w:b/>
          <w:sz w:val="23"/>
          <w:szCs w:val="23"/>
          <w:lang w:eastAsia="ru-RU"/>
        </w:rPr>
        <w:t>Ответственность Арендатора:</w:t>
      </w:r>
    </w:p>
    <w:p w:rsidR="00DA0784" w:rsidRDefault="004E7427" w:rsidP="00837786">
      <w:pPr>
        <w:spacing w:after="0" w:line="240" w:lineRule="auto"/>
        <w:ind w:firstLine="708"/>
        <w:jc w:val="both"/>
        <w:rPr>
          <w:rFonts w:ascii="PT Serif" w:eastAsia="Times New Roman" w:hAnsi="PT Serif" w:cs="Times New Roman"/>
          <w:sz w:val="23"/>
          <w:szCs w:val="23"/>
          <w:lang w:eastAsia="ru-RU"/>
        </w:rPr>
      </w:pPr>
      <w:r w:rsidRPr="005A3C57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6.2.1. </w:t>
      </w:r>
      <w:r w:rsidRPr="005E7907">
        <w:rPr>
          <w:rFonts w:ascii="PT Serif" w:eastAsia="Times New Roman" w:hAnsi="PT Serif" w:cs="Times New Roman"/>
          <w:sz w:val="23"/>
          <w:szCs w:val="23"/>
          <w:lang w:eastAsia="ru-RU"/>
        </w:rPr>
        <w:t>За неисполнение обязательств</w:t>
      </w:r>
      <w:r w:rsidRPr="005A3C57">
        <w:rPr>
          <w:rFonts w:ascii="PT Serif" w:eastAsia="Times New Roman" w:hAnsi="PT Serif" w:cs="Times New Roman"/>
          <w:sz w:val="23"/>
          <w:szCs w:val="23"/>
          <w:lang w:eastAsia="ru-RU"/>
        </w:rPr>
        <w:t>, предусмотренн</w:t>
      </w:r>
      <w:r w:rsidR="00CF5A61">
        <w:rPr>
          <w:rFonts w:ascii="PT Serif" w:eastAsia="Times New Roman" w:hAnsi="PT Serif" w:cs="Times New Roman"/>
          <w:sz w:val="23"/>
          <w:szCs w:val="23"/>
          <w:lang w:eastAsia="ru-RU"/>
        </w:rPr>
        <w:t>ых</w:t>
      </w:r>
      <w:r w:rsidRPr="005A3C57">
        <w:rPr>
          <w:rFonts w:ascii="PT Serif" w:eastAsia="Times New Roman" w:hAnsi="PT Serif" w:cs="Times New Roman"/>
          <w:sz w:val="23"/>
          <w:szCs w:val="23"/>
          <w:lang w:eastAsia="ru-RU"/>
        </w:rPr>
        <w:t> </w:t>
      </w:r>
      <w:hyperlink r:id="rId34" w:anchor="/document/71514144/entry/1333" w:history="1">
        <w:r w:rsidRPr="005A3C57">
          <w:rPr>
            <w:rFonts w:ascii="PT Serif" w:eastAsia="Times New Roman" w:hAnsi="PT Serif" w:cs="Times New Roman"/>
            <w:sz w:val="23"/>
            <w:szCs w:val="23"/>
            <w:lang w:eastAsia="ru-RU"/>
          </w:rPr>
          <w:t>пункт</w:t>
        </w:r>
        <w:r w:rsidR="00CF5A61">
          <w:rPr>
            <w:rFonts w:ascii="PT Serif" w:eastAsia="Times New Roman" w:hAnsi="PT Serif" w:cs="Times New Roman"/>
            <w:sz w:val="23"/>
            <w:szCs w:val="23"/>
            <w:lang w:eastAsia="ru-RU"/>
          </w:rPr>
          <w:t>ами</w:t>
        </w:r>
        <w:r w:rsidRPr="005A3C57">
          <w:rPr>
            <w:rFonts w:ascii="PT Serif" w:eastAsia="Times New Roman" w:hAnsi="PT Serif" w:cs="Times New Roman"/>
            <w:sz w:val="23"/>
            <w:szCs w:val="23"/>
            <w:lang w:eastAsia="ru-RU"/>
          </w:rPr>
          <w:t> 3.3.</w:t>
        </w:r>
      </w:hyperlink>
      <w:r w:rsidR="00717C47" w:rsidRPr="005A3C57">
        <w:rPr>
          <w:rFonts w:ascii="PT Serif" w:eastAsia="Times New Roman" w:hAnsi="PT Serif" w:cs="Times New Roman"/>
          <w:sz w:val="23"/>
          <w:szCs w:val="23"/>
          <w:lang w:eastAsia="ru-RU"/>
        </w:rPr>
        <w:t>6</w:t>
      </w:r>
      <w:r w:rsidR="00CF5A61">
        <w:rPr>
          <w:rFonts w:ascii="PT Serif" w:eastAsia="Times New Roman" w:hAnsi="PT Serif" w:cs="Times New Roman"/>
          <w:sz w:val="23"/>
          <w:szCs w:val="23"/>
          <w:lang w:eastAsia="ru-RU"/>
        </w:rPr>
        <w:t>, 3.3.20</w:t>
      </w:r>
      <w:r w:rsidR="0013519F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 </w:t>
      </w:r>
      <w:r w:rsidR="00DA0784">
        <w:rPr>
          <w:rFonts w:ascii="PT Serif" w:eastAsia="Times New Roman" w:hAnsi="PT Serif" w:cs="Times New Roman"/>
          <w:sz w:val="23"/>
          <w:szCs w:val="23"/>
          <w:lang w:eastAsia="ru-RU"/>
        </w:rPr>
        <w:t>Договора</w:t>
      </w:r>
      <w:r w:rsidR="003939D8">
        <w:rPr>
          <w:rFonts w:ascii="PT Serif" w:eastAsia="Times New Roman" w:hAnsi="PT Serif" w:cs="Times New Roman"/>
          <w:sz w:val="23"/>
          <w:szCs w:val="23"/>
          <w:lang w:eastAsia="ru-RU"/>
        </w:rPr>
        <w:t>,</w:t>
      </w:r>
      <w:r w:rsidR="00DA0784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 </w:t>
      </w:r>
      <w:r w:rsidR="00DA0784" w:rsidRPr="005E7907">
        <w:rPr>
          <w:rFonts w:ascii="PT Serif" w:eastAsia="Times New Roman" w:hAnsi="PT Serif" w:cs="Times New Roman"/>
          <w:sz w:val="23"/>
          <w:szCs w:val="23"/>
          <w:lang w:eastAsia="ru-RU"/>
        </w:rPr>
        <w:t>Арендатор обязан перечислить</w:t>
      </w:r>
      <w:r w:rsidR="00DA0784" w:rsidRPr="005A3C57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 на лицевой счет Арендодателя </w:t>
      </w:r>
      <w:r w:rsidR="0013519F">
        <w:rPr>
          <w:rFonts w:ascii="PT Serif" w:eastAsia="Times New Roman" w:hAnsi="PT Serif" w:cs="Times New Roman"/>
          <w:sz w:val="23"/>
          <w:szCs w:val="23"/>
          <w:lang w:eastAsia="ru-RU"/>
        </w:rPr>
        <w:t>неустойку в размере</w:t>
      </w:r>
      <w:r w:rsidR="00DA0784">
        <w:rPr>
          <w:rFonts w:ascii="PT Serif" w:eastAsia="Times New Roman" w:hAnsi="PT Serif" w:cs="Times New Roman"/>
          <w:sz w:val="23"/>
          <w:szCs w:val="23"/>
          <w:lang w:eastAsia="ru-RU"/>
        </w:rPr>
        <w:br/>
      </w:r>
      <w:r w:rsidR="00DA0784" w:rsidRPr="005A3C57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не ниже 1/300 двукратной ключевой ставки Центрального Банка Российской Федерации, действующей на день фактической </w:t>
      </w:r>
      <w:r w:rsidR="00DA0784" w:rsidRPr="00DA1F6D">
        <w:rPr>
          <w:rFonts w:ascii="PT Serif" w:eastAsia="Times New Roman" w:hAnsi="PT Serif" w:cs="Times New Roman"/>
          <w:sz w:val="23"/>
          <w:szCs w:val="23"/>
          <w:lang w:eastAsia="ru-RU"/>
        </w:rPr>
        <w:t>оплаты</w:t>
      </w:r>
      <w:r w:rsidR="0062218B">
        <w:rPr>
          <w:rFonts w:ascii="PT Serif" w:eastAsia="Times New Roman" w:hAnsi="PT Serif" w:cs="Times New Roman"/>
          <w:sz w:val="23"/>
          <w:szCs w:val="23"/>
          <w:lang w:eastAsia="ru-RU"/>
        </w:rPr>
        <w:t>,</w:t>
      </w:r>
      <w:r w:rsidR="00631FC3" w:rsidRPr="00DA1F6D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 за каждый день просрочки исполнения обязательства, </w:t>
      </w:r>
      <w:r w:rsidR="00631FC3" w:rsidRPr="00DA1F6D">
        <w:rPr>
          <w:rFonts w:ascii="PT Serif" w:eastAsia="Times New Roman" w:hAnsi="PT Serif" w:cs="Times New Roman"/>
          <w:sz w:val="23"/>
          <w:szCs w:val="23"/>
          <w:lang w:eastAsia="ru-RU"/>
        </w:rPr>
        <w:lastRenderedPageBreak/>
        <w:t>предусмотренного Договором, начиная со дня, следующего после дня истечения установленного договором срока исполнения обязательства,</w:t>
      </w:r>
      <w:r w:rsidR="00DA0784" w:rsidRPr="005A3C57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 </w:t>
      </w:r>
      <w:r w:rsidR="003939D8" w:rsidRPr="005F2FE0">
        <w:rPr>
          <w:rFonts w:ascii="PT Serif" w:eastAsia="Times New Roman" w:hAnsi="PT Serif" w:cs="Times New Roman"/>
          <w:sz w:val="23"/>
          <w:szCs w:val="23"/>
          <w:lang w:eastAsia="ru-RU"/>
        </w:rPr>
        <w:t>а также начисленных</w:t>
      </w:r>
      <w:r w:rsidR="00C520FD">
        <w:rPr>
          <w:rFonts w:ascii="PT Serif" w:eastAsia="Times New Roman" w:hAnsi="PT Serif" w:cs="Times New Roman"/>
          <w:sz w:val="23"/>
          <w:szCs w:val="23"/>
          <w:lang w:eastAsia="ru-RU"/>
        </w:rPr>
        <w:t>,</w:t>
      </w:r>
      <w:r w:rsidR="003939D8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 на</w:t>
      </w:r>
      <w:r w:rsidR="00DA0784" w:rsidRPr="005E7907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 сумму</w:t>
      </w:r>
      <w:r w:rsidR="00DA0784" w:rsidRPr="005A3C57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 просроченного платежа</w:t>
      </w:r>
      <w:r w:rsidR="0013519F">
        <w:rPr>
          <w:rFonts w:ascii="PT Serif" w:eastAsia="Times New Roman" w:hAnsi="PT Serif" w:cs="Times New Roman"/>
          <w:sz w:val="23"/>
          <w:szCs w:val="23"/>
          <w:lang w:eastAsia="ru-RU"/>
        </w:rPr>
        <w:t>,</w:t>
      </w:r>
      <w:r w:rsidR="00DA0784" w:rsidRPr="005A3C57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 помимо предусмотренной Договором неустойки</w:t>
      </w:r>
      <w:r w:rsidR="0013519F">
        <w:rPr>
          <w:rFonts w:ascii="PT Serif" w:eastAsia="Times New Roman" w:hAnsi="PT Serif" w:cs="Times New Roman"/>
          <w:sz w:val="23"/>
          <w:szCs w:val="23"/>
          <w:lang w:eastAsia="ru-RU"/>
        </w:rPr>
        <w:t>,</w:t>
      </w:r>
      <w:r w:rsidR="00DA0784" w:rsidRPr="005A3C57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 законных процентов, в размере ключевой ставки Центрального Банка Российской Федерации. </w:t>
      </w:r>
      <w:r w:rsidR="00DA0784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 </w:t>
      </w:r>
      <w:r w:rsidR="005F33A7" w:rsidRPr="005A3C57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 </w:t>
      </w:r>
    </w:p>
    <w:p w:rsidR="004E7427" w:rsidRPr="005A3C57" w:rsidRDefault="0013519F" w:rsidP="005E7907">
      <w:pPr>
        <w:spacing w:after="0" w:line="240" w:lineRule="auto"/>
        <w:ind w:firstLine="708"/>
        <w:jc w:val="both"/>
        <w:rPr>
          <w:rFonts w:ascii="PT Serif" w:eastAsia="Times New Roman" w:hAnsi="PT Serif" w:cs="Times New Roman"/>
          <w:sz w:val="23"/>
          <w:szCs w:val="23"/>
          <w:lang w:eastAsia="ru-RU"/>
        </w:rPr>
      </w:pPr>
      <w:r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6.2.2. </w:t>
      </w:r>
      <w:r w:rsidR="005E7907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За неисполнение обязательств, предусмотренных пунктом 3.3.17, 3.3.19 Договора, </w:t>
      </w:r>
      <w:r w:rsidR="005E7907">
        <w:rPr>
          <w:rFonts w:ascii="PT Serif" w:eastAsia="Times New Roman" w:hAnsi="PT Serif" w:cs="Times New Roman"/>
          <w:sz w:val="23"/>
          <w:szCs w:val="23"/>
          <w:lang w:eastAsia="ru-RU"/>
        </w:rPr>
        <w:br/>
        <w:t xml:space="preserve">в предусмотренные пунктами сроки, </w:t>
      </w:r>
      <w:r w:rsidR="004E7427" w:rsidRPr="005E7907">
        <w:rPr>
          <w:rFonts w:ascii="PT Serif" w:eastAsia="Times New Roman" w:hAnsi="PT Serif" w:cs="Times New Roman"/>
          <w:sz w:val="23"/>
          <w:szCs w:val="23"/>
          <w:lang w:eastAsia="ru-RU"/>
        </w:rPr>
        <w:t>Арендатор обязан перечислить</w:t>
      </w:r>
      <w:r w:rsidR="004E7427" w:rsidRPr="005A3C57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 на </w:t>
      </w:r>
      <w:r w:rsidR="00035D5C" w:rsidRPr="005A3C57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лицевой </w:t>
      </w:r>
      <w:r w:rsidR="004E7427" w:rsidRPr="005A3C57">
        <w:rPr>
          <w:rFonts w:ascii="PT Serif" w:eastAsia="Times New Roman" w:hAnsi="PT Serif" w:cs="Times New Roman"/>
          <w:sz w:val="23"/>
          <w:szCs w:val="23"/>
          <w:lang w:eastAsia="ru-RU"/>
        </w:rPr>
        <w:t>счет Арендодателя</w:t>
      </w:r>
      <w:r w:rsidR="007A7890">
        <w:rPr>
          <w:rFonts w:ascii="PT Serif" w:eastAsia="Times New Roman" w:hAnsi="PT Serif" w:cs="Times New Roman"/>
          <w:sz w:val="23"/>
          <w:szCs w:val="23"/>
          <w:lang w:eastAsia="ru-RU"/>
        </w:rPr>
        <w:t>,</w:t>
      </w:r>
      <w:r w:rsidR="004E7427" w:rsidRPr="005A3C57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 </w:t>
      </w:r>
      <w:r w:rsidR="00254A38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стоимость арендной платы в двукратном размере </w:t>
      </w:r>
      <w:r w:rsidR="00DA0784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за каждый день </w:t>
      </w:r>
      <w:r w:rsidR="00254A38">
        <w:rPr>
          <w:rFonts w:ascii="PT Serif" w:eastAsia="Times New Roman" w:hAnsi="PT Serif" w:cs="Times New Roman"/>
          <w:sz w:val="23"/>
          <w:szCs w:val="23"/>
          <w:lang w:eastAsia="ru-RU"/>
        </w:rPr>
        <w:t>нарушения срока возврата</w:t>
      </w:r>
      <w:r w:rsidR="005E7907">
        <w:rPr>
          <w:rFonts w:ascii="PT Serif" w:eastAsia="Times New Roman" w:hAnsi="PT Serif" w:cs="Times New Roman"/>
          <w:sz w:val="23"/>
          <w:szCs w:val="23"/>
          <w:lang w:eastAsia="ru-RU"/>
        </w:rPr>
        <w:t>.</w:t>
      </w:r>
    </w:p>
    <w:p w:rsidR="004F196B" w:rsidRDefault="004E7427" w:rsidP="00837786">
      <w:pPr>
        <w:spacing w:after="0" w:line="240" w:lineRule="auto"/>
        <w:ind w:firstLine="708"/>
        <w:jc w:val="both"/>
        <w:rPr>
          <w:rFonts w:ascii="PT Serif" w:eastAsia="Times New Roman" w:hAnsi="PT Serif" w:cs="Times New Roman"/>
          <w:sz w:val="23"/>
          <w:szCs w:val="23"/>
          <w:lang w:eastAsia="ru-RU"/>
        </w:rPr>
      </w:pPr>
      <w:r w:rsidRPr="005A3C57">
        <w:rPr>
          <w:rFonts w:ascii="PT Serif" w:eastAsia="Times New Roman" w:hAnsi="PT Serif" w:cs="Times New Roman"/>
          <w:sz w:val="23"/>
          <w:szCs w:val="23"/>
          <w:lang w:eastAsia="ru-RU"/>
        </w:rPr>
        <w:t>6.2.</w:t>
      </w:r>
      <w:r w:rsidR="007A7890">
        <w:rPr>
          <w:rFonts w:ascii="PT Serif" w:eastAsia="Times New Roman" w:hAnsi="PT Serif" w:cs="Times New Roman"/>
          <w:sz w:val="23"/>
          <w:szCs w:val="23"/>
          <w:lang w:eastAsia="ru-RU"/>
        </w:rPr>
        <w:t>3</w:t>
      </w:r>
      <w:r w:rsidRPr="005A3C57">
        <w:rPr>
          <w:rFonts w:ascii="PT Serif" w:eastAsia="Times New Roman" w:hAnsi="PT Serif" w:cs="Times New Roman"/>
          <w:sz w:val="23"/>
          <w:szCs w:val="23"/>
          <w:lang w:eastAsia="ru-RU"/>
        </w:rPr>
        <w:t>. За неисполнение обя</w:t>
      </w:r>
      <w:r w:rsidR="007A7890">
        <w:rPr>
          <w:rFonts w:ascii="PT Serif" w:eastAsia="Times New Roman" w:hAnsi="PT Serif" w:cs="Times New Roman"/>
          <w:sz w:val="23"/>
          <w:szCs w:val="23"/>
          <w:lang w:eastAsia="ru-RU"/>
        </w:rPr>
        <w:t>зательств</w:t>
      </w:r>
      <w:r w:rsidRPr="005A3C57">
        <w:rPr>
          <w:rFonts w:ascii="PT Serif" w:eastAsia="Times New Roman" w:hAnsi="PT Serif" w:cs="Times New Roman"/>
          <w:sz w:val="23"/>
          <w:szCs w:val="23"/>
          <w:lang w:eastAsia="ru-RU"/>
        </w:rPr>
        <w:t>, предусмотренн</w:t>
      </w:r>
      <w:r w:rsidR="007A7890">
        <w:rPr>
          <w:rFonts w:ascii="PT Serif" w:eastAsia="Times New Roman" w:hAnsi="PT Serif" w:cs="Times New Roman"/>
          <w:sz w:val="23"/>
          <w:szCs w:val="23"/>
          <w:lang w:eastAsia="ru-RU"/>
        </w:rPr>
        <w:t>ых</w:t>
      </w:r>
      <w:r w:rsidRPr="005A3C57">
        <w:rPr>
          <w:rFonts w:ascii="PT Serif" w:eastAsia="Times New Roman" w:hAnsi="PT Serif" w:cs="Times New Roman"/>
          <w:sz w:val="23"/>
          <w:szCs w:val="23"/>
          <w:lang w:eastAsia="ru-RU"/>
        </w:rPr>
        <w:t> </w:t>
      </w:r>
      <w:hyperlink r:id="rId35" w:anchor="/document/71514144/entry/1339" w:history="1">
        <w:r w:rsidR="00A8225D" w:rsidRPr="005A3C57">
          <w:rPr>
            <w:rFonts w:ascii="PT Serif" w:eastAsia="Times New Roman" w:hAnsi="PT Serif" w:cs="Times New Roman"/>
            <w:sz w:val="23"/>
            <w:szCs w:val="23"/>
            <w:lang w:eastAsia="ru-RU"/>
          </w:rPr>
          <w:t>пунктами</w:t>
        </w:r>
        <w:r w:rsidRPr="005A3C57">
          <w:rPr>
            <w:rFonts w:ascii="PT Serif" w:eastAsia="Times New Roman" w:hAnsi="PT Serif" w:cs="Times New Roman"/>
            <w:sz w:val="23"/>
            <w:szCs w:val="23"/>
            <w:lang w:eastAsia="ru-RU"/>
          </w:rPr>
          <w:t> </w:t>
        </w:r>
        <w:r w:rsidR="002C4F4F" w:rsidRPr="005A3C57">
          <w:rPr>
            <w:rFonts w:ascii="PT Serif" w:eastAsia="Times New Roman" w:hAnsi="PT Serif" w:cs="Times New Roman"/>
            <w:sz w:val="23"/>
            <w:szCs w:val="23"/>
            <w:lang w:eastAsia="ru-RU"/>
          </w:rPr>
          <w:t xml:space="preserve">3.3.9, </w:t>
        </w:r>
        <w:r w:rsidR="005F33A7" w:rsidRPr="005A3C57">
          <w:rPr>
            <w:rFonts w:ascii="PT Serif" w:eastAsia="Times New Roman" w:hAnsi="PT Serif" w:cs="Times New Roman"/>
            <w:sz w:val="23"/>
            <w:szCs w:val="23"/>
            <w:lang w:eastAsia="ru-RU"/>
          </w:rPr>
          <w:t xml:space="preserve">3.3.10, 3.3.11, </w:t>
        </w:r>
        <w:r w:rsidRPr="005A3C57">
          <w:rPr>
            <w:rFonts w:ascii="PT Serif" w:eastAsia="Times New Roman" w:hAnsi="PT Serif" w:cs="Times New Roman"/>
            <w:sz w:val="23"/>
            <w:szCs w:val="23"/>
            <w:lang w:eastAsia="ru-RU"/>
          </w:rPr>
          <w:t>3.3.</w:t>
        </w:r>
      </w:hyperlink>
      <w:r w:rsidR="00717C47" w:rsidRPr="005A3C57">
        <w:rPr>
          <w:rFonts w:ascii="PT Serif" w:eastAsia="Times New Roman" w:hAnsi="PT Serif" w:cs="Times New Roman"/>
          <w:sz w:val="23"/>
          <w:szCs w:val="23"/>
          <w:lang w:eastAsia="ru-RU"/>
        </w:rPr>
        <w:t>12</w:t>
      </w:r>
      <w:r w:rsidR="00B46CF6" w:rsidRPr="005A3C57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, </w:t>
      </w:r>
      <w:r w:rsidR="002C4F4F" w:rsidRPr="005A3C57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3.3.15, 3.3.16, </w:t>
      </w:r>
      <w:r w:rsidR="00A8225D" w:rsidRPr="005A3C57">
        <w:rPr>
          <w:rFonts w:ascii="PT Serif" w:eastAsia="Times New Roman" w:hAnsi="PT Serif" w:cs="Times New Roman"/>
          <w:sz w:val="23"/>
          <w:szCs w:val="23"/>
          <w:lang w:eastAsia="ru-RU"/>
        </w:rPr>
        <w:t>3.3.</w:t>
      </w:r>
      <w:r w:rsidR="00717C47" w:rsidRPr="005A3C57">
        <w:rPr>
          <w:rFonts w:ascii="PT Serif" w:eastAsia="Times New Roman" w:hAnsi="PT Serif" w:cs="Times New Roman"/>
          <w:sz w:val="23"/>
          <w:szCs w:val="23"/>
          <w:lang w:eastAsia="ru-RU"/>
        </w:rPr>
        <w:t>2</w:t>
      </w:r>
      <w:r w:rsidR="00B46CF6" w:rsidRPr="005A3C57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3, 3.3.24, </w:t>
      </w:r>
      <w:r w:rsidR="002C4F4F" w:rsidRPr="005A3C57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3.3.25 </w:t>
      </w:r>
      <w:r w:rsidRPr="005A3C57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Договора, Арендатор обязан перечислить на </w:t>
      </w:r>
      <w:r w:rsidR="00035D5C" w:rsidRPr="005A3C57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лицевой </w:t>
      </w:r>
      <w:r w:rsidRPr="005A3C57">
        <w:rPr>
          <w:rFonts w:ascii="PT Serif" w:eastAsia="Times New Roman" w:hAnsi="PT Serif" w:cs="Times New Roman"/>
          <w:sz w:val="23"/>
          <w:szCs w:val="23"/>
          <w:lang w:eastAsia="ru-RU"/>
        </w:rPr>
        <w:t>счет Арендодателя, указанный в </w:t>
      </w:r>
      <w:hyperlink r:id="rId36" w:anchor="/multilink/71514144/paragraph/111/number/1" w:history="1">
        <w:r w:rsidRPr="005A3C57">
          <w:rPr>
            <w:rFonts w:ascii="PT Serif" w:eastAsia="Times New Roman" w:hAnsi="PT Serif" w:cs="Times New Roman"/>
            <w:sz w:val="23"/>
            <w:szCs w:val="23"/>
            <w:lang w:eastAsia="ru-RU"/>
          </w:rPr>
          <w:t>пункте 5.2</w:t>
        </w:r>
      </w:hyperlink>
      <w:r w:rsidRPr="005A3C57">
        <w:rPr>
          <w:rFonts w:ascii="PT Serif" w:eastAsia="Times New Roman" w:hAnsi="PT Serif" w:cs="Times New Roman"/>
          <w:sz w:val="23"/>
          <w:szCs w:val="23"/>
          <w:lang w:eastAsia="ru-RU"/>
        </w:rPr>
        <w:t> Договора, штраф в размере трехкратной ежемесячной арендной платы, установленной Договоро</w:t>
      </w:r>
      <w:r w:rsidR="00B46CF6" w:rsidRPr="005A3C57">
        <w:rPr>
          <w:rFonts w:ascii="PT Serif" w:eastAsia="Times New Roman" w:hAnsi="PT Serif" w:cs="Times New Roman"/>
          <w:sz w:val="23"/>
          <w:szCs w:val="23"/>
          <w:lang w:eastAsia="ru-RU"/>
        </w:rPr>
        <w:t>м или уведомлением Арендодателя, за каждый случай нарушения.</w:t>
      </w:r>
    </w:p>
    <w:p w:rsidR="00254A38" w:rsidRDefault="00254A38" w:rsidP="00254A38">
      <w:pPr>
        <w:spacing w:after="0" w:line="240" w:lineRule="auto"/>
        <w:ind w:firstLine="708"/>
        <w:jc w:val="both"/>
        <w:rPr>
          <w:rFonts w:ascii="PT Serif" w:eastAsia="Times New Roman" w:hAnsi="PT Serif" w:cs="Times New Roman"/>
          <w:sz w:val="23"/>
          <w:szCs w:val="23"/>
          <w:lang w:eastAsia="ru-RU"/>
        </w:rPr>
      </w:pPr>
      <w:r>
        <w:rPr>
          <w:rFonts w:ascii="PT Serif" w:eastAsia="Times New Roman" w:hAnsi="PT Serif" w:cs="Times New Roman"/>
          <w:sz w:val="23"/>
          <w:szCs w:val="23"/>
          <w:lang w:eastAsia="ru-RU"/>
        </w:rPr>
        <w:t>6.2.4. За неисполнение обязательств, предусмотренн</w:t>
      </w:r>
      <w:r w:rsidR="00103366">
        <w:rPr>
          <w:rFonts w:ascii="PT Serif" w:eastAsia="Times New Roman" w:hAnsi="PT Serif" w:cs="Times New Roman"/>
          <w:sz w:val="23"/>
          <w:szCs w:val="23"/>
          <w:lang w:eastAsia="ru-RU"/>
        </w:rPr>
        <w:t>ых</w:t>
      </w:r>
      <w:r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 пункт</w:t>
      </w:r>
      <w:r w:rsidR="00103366">
        <w:rPr>
          <w:rFonts w:ascii="PT Serif" w:eastAsia="Times New Roman" w:hAnsi="PT Serif" w:cs="Times New Roman"/>
          <w:sz w:val="23"/>
          <w:szCs w:val="23"/>
          <w:lang w:eastAsia="ru-RU"/>
        </w:rPr>
        <w:t>ами</w:t>
      </w:r>
      <w:r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 </w:t>
      </w:r>
      <w:r w:rsidR="00103366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3.3.13, </w:t>
      </w:r>
      <w:r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3.3.14 Договора </w:t>
      </w:r>
      <w:r w:rsidRPr="005A3C57">
        <w:rPr>
          <w:rFonts w:ascii="PT Serif" w:eastAsia="Times New Roman" w:hAnsi="PT Serif" w:cs="Times New Roman"/>
          <w:sz w:val="23"/>
          <w:szCs w:val="23"/>
          <w:lang w:eastAsia="ru-RU"/>
        </w:rPr>
        <w:t>Арендатор обязан перечислить на лицевой счет Арендодателя, указанный в </w:t>
      </w:r>
      <w:hyperlink r:id="rId37" w:anchor="/multilink/71514144/paragraph/111/number/1" w:history="1">
        <w:r w:rsidRPr="005A3C57">
          <w:rPr>
            <w:rFonts w:ascii="PT Serif" w:eastAsia="Times New Roman" w:hAnsi="PT Serif" w:cs="Times New Roman"/>
            <w:sz w:val="23"/>
            <w:szCs w:val="23"/>
            <w:lang w:eastAsia="ru-RU"/>
          </w:rPr>
          <w:t>пункте 5.2</w:t>
        </w:r>
      </w:hyperlink>
      <w:r w:rsidRPr="005A3C57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 Договора, штраф в размере </w:t>
      </w:r>
      <w:r>
        <w:rPr>
          <w:rFonts w:ascii="PT Serif" w:eastAsia="Times New Roman" w:hAnsi="PT Serif" w:cs="Times New Roman"/>
          <w:sz w:val="23"/>
          <w:szCs w:val="23"/>
          <w:lang w:eastAsia="ru-RU"/>
        </w:rPr>
        <w:t>четырехкратной</w:t>
      </w:r>
      <w:r w:rsidRPr="005A3C57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 ежемесячной арендной платы, установленной Договором или уведомлением Арендодателя, за каждый случай нарушения.</w:t>
      </w:r>
    </w:p>
    <w:p w:rsidR="004E7427" w:rsidRPr="005A3C57" w:rsidRDefault="00103366" w:rsidP="00837786">
      <w:pPr>
        <w:spacing w:after="0" w:line="240" w:lineRule="auto"/>
        <w:ind w:firstLine="708"/>
        <w:jc w:val="both"/>
        <w:rPr>
          <w:rFonts w:ascii="PT Serif" w:eastAsia="Times New Roman" w:hAnsi="PT Serif" w:cs="Times New Roman"/>
          <w:sz w:val="23"/>
          <w:szCs w:val="23"/>
          <w:lang w:eastAsia="ru-RU"/>
        </w:rPr>
      </w:pPr>
      <w:r>
        <w:rPr>
          <w:rFonts w:ascii="PT Serif" w:eastAsia="Times New Roman" w:hAnsi="PT Serif" w:cs="Times New Roman"/>
          <w:sz w:val="23"/>
          <w:szCs w:val="23"/>
          <w:lang w:eastAsia="ru-RU"/>
        </w:rPr>
        <w:t>6.2.5</w:t>
      </w:r>
      <w:r w:rsidR="004F196B" w:rsidRPr="005A3C57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. За каждый факт неисполнения Арендатором обязательства, предусмотренного </w:t>
      </w:r>
      <w:r w:rsidR="009C35DA">
        <w:rPr>
          <w:rFonts w:ascii="PT Serif" w:eastAsia="Times New Roman" w:hAnsi="PT Serif" w:cs="Times New Roman"/>
          <w:sz w:val="23"/>
          <w:szCs w:val="23"/>
          <w:lang w:eastAsia="ru-RU"/>
        </w:rPr>
        <w:br/>
      </w:r>
      <w:r w:rsidR="004F196B" w:rsidRPr="005A3C57">
        <w:rPr>
          <w:rFonts w:ascii="PT Serif" w:eastAsia="Times New Roman" w:hAnsi="PT Serif" w:cs="Times New Roman"/>
          <w:sz w:val="23"/>
          <w:szCs w:val="23"/>
          <w:lang w:eastAsia="ru-RU"/>
        </w:rPr>
        <w:t>п. 3.3.3 Договора, устанавливается</w:t>
      </w:r>
      <w:r w:rsidR="00433197" w:rsidRPr="005A3C57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 штраф в виде фиксированной суммы в</w:t>
      </w:r>
      <w:r w:rsidR="004F196B" w:rsidRPr="005A3C57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 размере 1000 руб.</w:t>
      </w:r>
      <w:r w:rsidR="00837786" w:rsidRPr="005A3C57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 </w:t>
      </w:r>
      <w:r w:rsidR="00612551">
        <w:rPr>
          <w:rFonts w:ascii="PT Serif" w:eastAsia="Times New Roman" w:hAnsi="PT Serif" w:cs="Times New Roman"/>
          <w:sz w:val="23"/>
          <w:szCs w:val="23"/>
          <w:lang w:eastAsia="ru-RU"/>
        </w:rPr>
        <w:br/>
        <w:t>за каждый случай нарушения.</w:t>
      </w:r>
    </w:p>
    <w:p w:rsidR="004E7427" w:rsidRPr="005A3C57" w:rsidRDefault="004E7427" w:rsidP="00837786">
      <w:pPr>
        <w:spacing w:after="0" w:line="240" w:lineRule="auto"/>
        <w:ind w:firstLine="708"/>
        <w:jc w:val="both"/>
        <w:rPr>
          <w:rFonts w:ascii="PT Serif" w:eastAsia="Times New Roman" w:hAnsi="PT Serif" w:cs="Times New Roman"/>
          <w:sz w:val="23"/>
          <w:szCs w:val="23"/>
          <w:lang w:eastAsia="ru-RU"/>
        </w:rPr>
      </w:pPr>
      <w:r w:rsidRPr="005A3C57">
        <w:rPr>
          <w:rFonts w:ascii="PT Serif" w:eastAsia="Times New Roman" w:hAnsi="PT Serif" w:cs="Times New Roman"/>
          <w:sz w:val="23"/>
          <w:szCs w:val="23"/>
          <w:lang w:eastAsia="ru-RU"/>
        </w:rPr>
        <w:t>6.</w:t>
      </w:r>
      <w:r w:rsidR="00B46CF6" w:rsidRPr="005A3C57">
        <w:rPr>
          <w:rFonts w:ascii="PT Serif" w:eastAsia="Times New Roman" w:hAnsi="PT Serif" w:cs="Times New Roman"/>
          <w:sz w:val="23"/>
          <w:szCs w:val="23"/>
          <w:lang w:eastAsia="ru-RU"/>
        </w:rPr>
        <w:t>3</w:t>
      </w:r>
      <w:r w:rsidRPr="005A3C57">
        <w:rPr>
          <w:rFonts w:ascii="PT Serif" w:eastAsia="Times New Roman" w:hAnsi="PT Serif" w:cs="Times New Roman"/>
          <w:sz w:val="23"/>
          <w:szCs w:val="23"/>
          <w:lang w:eastAsia="ru-RU"/>
        </w:rPr>
        <w:t>. В случае досрочного освобождения Арендатором Объекта, указанного в </w:t>
      </w:r>
      <w:hyperlink r:id="rId38" w:anchor="/document/71514144/entry/4000" w:history="1">
        <w:r w:rsidR="00753096" w:rsidRPr="005A3C57">
          <w:rPr>
            <w:rFonts w:ascii="PT Serif" w:eastAsia="Times New Roman" w:hAnsi="PT Serif" w:cs="Times New Roman"/>
            <w:sz w:val="23"/>
            <w:szCs w:val="23"/>
            <w:lang w:eastAsia="ru-RU"/>
          </w:rPr>
          <w:t>П</w:t>
        </w:r>
        <w:r w:rsidRPr="005A3C57">
          <w:rPr>
            <w:rFonts w:ascii="PT Serif" w:eastAsia="Times New Roman" w:hAnsi="PT Serif" w:cs="Times New Roman"/>
            <w:sz w:val="23"/>
            <w:szCs w:val="23"/>
            <w:lang w:eastAsia="ru-RU"/>
          </w:rPr>
          <w:t xml:space="preserve">риложении </w:t>
        </w:r>
        <w:r w:rsidR="00837786" w:rsidRPr="005A3C57">
          <w:rPr>
            <w:rFonts w:ascii="PT Serif" w:eastAsia="Times New Roman" w:hAnsi="PT Serif" w:cs="Times New Roman"/>
            <w:sz w:val="23"/>
            <w:szCs w:val="23"/>
            <w:lang w:eastAsia="ru-RU"/>
          </w:rPr>
          <w:t>№</w:t>
        </w:r>
        <w:r w:rsidRPr="005A3C57">
          <w:rPr>
            <w:rFonts w:ascii="PT Serif" w:eastAsia="Times New Roman" w:hAnsi="PT Serif" w:cs="Times New Roman"/>
            <w:sz w:val="23"/>
            <w:szCs w:val="23"/>
            <w:lang w:eastAsia="ru-RU"/>
          </w:rPr>
          <w:t>2</w:t>
        </w:r>
      </w:hyperlink>
      <w:r w:rsidRPr="005A3C57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 к Договору, до прекращения в установленном порядке действия Договора Арендатор не освобождается от обязанности по перечислению на </w:t>
      </w:r>
      <w:r w:rsidR="00DA0805" w:rsidRPr="005A3C57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лицевой </w:t>
      </w:r>
      <w:r w:rsidRPr="005A3C57">
        <w:rPr>
          <w:rFonts w:ascii="PT Serif" w:eastAsia="Times New Roman" w:hAnsi="PT Serif" w:cs="Times New Roman"/>
          <w:sz w:val="23"/>
          <w:szCs w:val="23"/>
          <w:lang w:eastAsia="ru-RU"/>
        </w:rPr>
        <w:t>счет Арендодателя, указанный в </w:t>
      </w:r>
      <w:hyperlink r:id="rId39" w:anchor="/multilink/71514144/paragraph/113/number/1" w:history="1">
        <w:r w:rsidRPr="005A3C57">
          <w:rPr>
            <w:rFonts w:ascii="PT Serif" w:eastAsia="Times New Roman" w:hAnsi="PT Serif" w:cs="Times New Roman"/>
            <w:sz w:val="23"/>
            <w:szCs w:val="23"/>
            <w:lang w:eastAsia="ru-RU"/>
          </w:rPr>
          <w:t>пункте 5.2</w:t>
        </w:r>
      </w:hyperlink>
      <w:r w:rsidRPr="005A3C57">
        <w:rPr>
          <w:rFonts w:ascii="PT Serif" w:eastAsia="Times New Roman" w:hAnsi="PT Serif" w:cs="Times New Roman"/>
          <w:sz w:val="23"/>
          <w:szCs w:val="23"/>
          <w:lang w:eastAsia="ru-RU"/>
        </w:rPr>
        <w:t> Договора, арендной платы, установленной Договором или уведомлением Арендодателя.</w:t>
      </w:r>
      <w:r w:rsidR="00837786" w:rsidRPr="005A3C57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 </w:t>
      </w:r>
    </w:p>
    <w:p w:rsidR="004E7427" w:rsidRPr="005A3C57" w:rsidRDefault="00B46CF6" w:rsidP="00837786">
      <w:pPr>
        <w:spacing w:after="0" w:line="240" w:lineRule="auto"/>
        <w:ind w:firstLine="708"/>
        <w:jc w:val="both"/>
        <w:rPr>
          <w:rFonts w:ascii="PT Serif" w:eastAsia="Times New Roman" w:hAnsi="PT Serif" w:cs="Times New Roman"/>
          <w:sz w:val="23"/>
          <w:szCs w:val="23"/>
          <w:lang w:eastAsia="ru-RU"/>
        </w:rPr>
      </w:pPr>
      <w:r w:rsidRPr="005A3C57">
        <w:rPr>
          <w:rFonts w:ascii="PT Serif" w:eastAsia="Times New Roman" w:hAnsi="PT Serif" w:cs="Times New Roman"/>
          <w:sz w:val="23"/>
          <w:szCs w:val="23"/>
          <w:lang w:eastAsia="ru-RU"/>
        </w:rPr>
        <w:t>6.4</w:t>
      </w:r>
      <w:r w:rsidR="004E7427" w:rsidRPr="005A3C57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. Если Объект становится по вине Арендатора непригодным для использования по назначению ранее полного амортизационного срока службы, Арендатор обязан перечислить на </w:t>
      </w:r>
      <w:r w:rsidR="00B747E9" w:rsidRPr="005A3C57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лицевой </w:t>
      </w:r>
      <w:r w:rsidR="004E7427" w:rsidRPr="005A3C57">
        <w:rPr>
          <w:rFonts w:ascii="PT Serif" w:eastAsia="Times New Roman" w:hAnsi="PT Serif" w:cs="Times New Roman"/>
          <w:sz w:val="23"/>
          <w:szCs w:val="23"/>
          <w:lang w:eastAsia="ru-RU"/>
        </w:rPr>
        <w:t>счет Арендодателя, указанный в </w:t>
      </w:r>
      <w:hyperlink r:id="rId40" w:anchor="/multilink/71514144/paragraph/115/number/0" w:history="1">
        <w:r w:rsidR="004E7427" w:rsidRPr="005A3C57">
          <w:rPr>
            <w:rFonts w:ascii="PT Serif" w:eastAsia="Times New Roman" w:hAnsi="PT Serif" w:cs="Times New Roman"/>
            <w:sz w:val="23"/>
            <w:szCs w:val="23"/>
            <w:lang w:eastAsia="ru-RU"/>
          </w:rPr>
          <w:t>пункте 5.2</w:t>
        </w:r>
      </w:hyperlink>
      <w:r w:rsidR="004E7427" w:rsidRPr="005A3C57">
        <w:rPr>
          <w:rFonts w:ascii="PT Serif" w:eastAsia="Times New Roman" w:hAnsi="PT Serif" w:cs="Times New Roman"/>
          <w:sz w:val="23"/>
          <w:szCs w:val="23"/>
          <w:lang w:eastAsia="ru-RU"/>
        </w:rPr>
        <w:t> Договора, недовнесенную арендную плату, а также возместить иные убытки в соответствии с законодательством Российской Федерации за период с момента, когда Объект стал непригодным для использования, подтвержденного соответствующими документами, до дня окончания срока аренды, установленного Договором.</w:t>
      </w:r>
    </w:p>
    <w:p w:rsidR="004E7427" w:rsidRPr="005A3C57" w:rsidRDefault="00B46CF6" w:rsidP="00837786">
      <w:pPr>
        <w:spacing w:after="0" w:line="240" w:lineRule="auto"/>
        <w:ind w:firstLine="708"/>
        <w:jc w:val="both"/>
        <w:rPr>
          <w:rFonts w:ascii="PT Serif" w:eastAsia="Times New Roman" w:hAnsi="PT Serif" w:cs="Times New Roman"/>
          <w:sz w:val="23"/>
          <w:szCs w:val="23"/>
          <w:lang w:eastAsia="ru-RU"/>
        </w:rPr>
      </w:pPr>
      <w:r w:rsidRPr="005A3C57">
        <w:rPr>
          <w:rFonts w:ascii="PT Serif" w:eastAsia="Times New Roman" w:hAnsi="PT Serif" w:cs="Times New Roman"/>
          <w:sz w:val="23"/>
          <w:szCs w:val="23"/>
          <w:lang w:eastAsia="ru-RU"/>
        </w:rPr>
        <w:t>6.5</w:t>
      </w:r>
      <w:r w:rsidR="004E7427" w:rsidRPr="005A3C57">
        <w:rPr>
          <w:rFonts w:ascii="PT Serif" w:eastAsia="Times New Roman" w:hAnsi="PT Serif" w:cs="Times New Roman"/>
          <w:sz w:val="23"/>
          <w:szCs w:val="23"/>
          <w:lang w:eastAsia="ru-RU"/>
        </w:rPr>
        <w:t>. За нанесение ущерба Объекту, причиненного неисполнением или ненадлежащим исполнением обязательств Арендатора, предусмотренных Договором, Арендатор обязан возместить Арендодателю убытки, в том числе возместить расходы на ремонтно-восстановительные работы по устранению нанесенного ущерба, рассчитанные в установленном порядке.</w:t>
      </w:r>
    </w:p>
    <w:p w:rsidR="004E7427" w:rsidRDefault="004E7427" w:rsidP="00837786">
      <w:pPr>
        <w:spacing w:after="0" w:line="240" w:lineRule="auto"/>
        <w:ind w:firstLine="708"/>
        <w:jc w:val="both"/>
        <w:rPr>
          <w:rFonts w:ascii="PT Serif" w:eastAsia="Times New Roman" w:hAnsi="PT Serif" w:cs="Times New Roman"/>
          <w:sz w:val="23"/>
          <w:szCs w:val="23"/>
          <w:lang w:eastAsia="ru-RU"/>
        </w:rPr>
      </w:pPr>
      <w:r w:rsidRPr="005A3C57">
        <w:rPr>
          <w:rFonts w:ascii="PT Serif" w:eastAsia="Times New Roman" w:hAnsi="PT Serif" w:cs="Times New Roman"/>
          <w:sz w:val="23"/>
          <w:szCs w:val="23"/>
          <w:lang w:eastAsia="ru-RU"/>
        </w:rPr>
        <w:t>6.</w:t>
      </w:r>
      <w:r w:rsidR="00B46CF6" w:rsidRPr="005A3C57">
        <w:rPr>
          <w:rFonts w:ascii="PT Serif" w:eastAsia="Times New Roman" w:hAnsi="PT Serif" w:cs="Times New Roman"/>
          <w:sz w:val="23"/>
          <w:szCs w:val="23"/>
          <w:lang w:eastAsia="ru-RU"/>
        </w:rPr>
        <w:t>6</w:t>
      </w:r>
      <w:r w:rsidRPr="005A3C57">
        <w:rPr>
          <w:rFonts w:ascii="PT Serif" w:eastAsia="Times New Roman" w:hAnsi="PT Serif" w:cs="Times New Roman"/>
          <w:sz w:val="23"/>
          <w:szCs w:val="23"/>
          <w:lang w:eastAsia="ru-RU"/>
        </w:rPr>
        <w:t>. Оплата неустойки (штрафа и пени), установленной Договором, не освобождает Арендатора от выполнения возложенных на него обязательств или устранения нарушений, а также от возмещения убытков, причиненных неисполнением или ненадлежащим исполнением обязательств, предусмотренных Договором.</w:t>
      </w:r>
      <w:r w:rsidR="00837786" w:rsidRPr="005A3C57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 </w:t>
      </w:r>
    </w:p>
    <w:p w:rsidR="004F029E" w:rsidRDefault="004F029E" w:rsidP="00837786">
      <w:pPr>
        <w:spacing w:after="0" w:line="240" w:lineRule="auto"/>
        <w:jc w:val="center"/>
        <w:rPr>
          <w:rFonts w:ascii="PT Serif" w:eastAsia="Times New Roman" w:hAnsi="PT Serif" w:cs="Times New Roman"/>
          <w:b/>
          <w:sz w:val="23"/>
          <w:szCs w:val="23"/>
          <w:lang w:eastAsia="ru-RU"/>
        </w:rPr>
      </w:pPr>
    </w:p>
    <w:p w:rsidR="004E7427" w:rsidRPr="005A3C57" w:rsidRDefault="004E7427" w:rsidP="00837786">
      <w:pPr>
        <w:spacing w:after="0" w:line="240" w:lineRule="auto"/>
        <w:jc w:val="center"/>
        <w:rPr>
          <w:rFonts w:ascii="PT Serif" w:eastAsia="Times New Roman" w:hAnsi="PT Serif" w:cs="Times New Roman"/>
          <w:b/>
          <w:sz w:val="23"/>
          <w:szCs w:val="23"/>
          <w:lang w:eastAsia="ru-RU"/>
        </w:rPr>
      </w:pPr>
      <w:r w:rsidRPr="005A3C57">
        <w:rPr>
          <w:rFonts w:ascii="PT Serif" w:eastAsia="Times New Roman" w:hAnsi="PT Serif" w:cs="Times New Roman"/>
          <w:b/>
          <w:sz w:val="23"/>
          <w:szCs w:val="23"/>
          <w:lang w:eastAsia="ru-RU"/>
        </w:rPr>
        <w:t>7. Порядок изменения, досрочного расторжения Договора</w:t>
      </w:r>
    </w:p>
    <w:p w:rsidR="004E7427" w:rsidRPr="005A3C57" w:rsidRDefault="004E7427" w:rsidP="00837786">
      <w:pPr>
        <w:spacing w:after="0" w:line="240" w:lineRule="auto"/>
        <w:ind w:firstLine="708"/>
        <w:jc w:val="both"/>
        <w:rPr>
          <w:rFonts w:ascii="PT Serif" w:eastAsia="Times New Roman" w:hAnsi="PT Serif" w:cs="Times New Roman"/>
          <w:sz w:val="23"/>
          <w:szCs w:val="23"/>
          <w:lang w:eastAsia="ru-RU"/>
        </w:rPr>
      </w:pPr>
      <w:r w:rsidRPr="005A3C57">
        <w:rPr>
          <w:rFonts w:ascii="PT Serif" w:eastAsia="Times New Roman" w:hAnsi="PT Serif" w:cs="Times New Roman"/>
          <w:sz w:val="23"/>
          <w:szCs w:val="23"/>
          <w:lang w:eastAsia="ru-RU"/>
        </w:rPr>
        <w:t>7.1. Изменение условий Договора, за исключением условий, предусмотренных </w:t>
      </w:r>
      <w:hyperlink r:id="rId41" w:anchor="/document/71514144/entry/1072" w:history="1">
        <w:r w:rsidRPr="005A3C57">
          <w:rPr>
            <w:rFonts w:ascii="PT Serif" w:eastAsia="Times New Roman" w:hAnsi="PT Serif" w:cs="Times New Roman"/>
            <w:sz w:val="23"/>
            <w:szCs w:val="23"/>
            <w:lang w:eastAsia="ru-RU"/>
          </w:rPr>
          <w:t>пунктами </w:t>
        </w:r>
        <w:r w:rsidR="0069471D" w:rsidRPr="005A3C57">
          <w:rPr>
            <w:rFonts w:ascii="PT Serif" w:eastAsia="Times New Roman" w:hAnsi="PT Serif" w:cs="Times New Roman"/>
            <w:sz w:val="23"/>
            <w:szCs w:val="23"/>
            <w:lang w:eastAsia="ru-RU"/>
          </w:rPr>
          <w:t>5.4,</w:t>
        </w:r>
        <w:r w:rsidR="003D45F1">
          <w:rPr>
            <w:rFonts w:ascii="PT Serif" w:eastAsia="Times New Roman" w:hAnsi="PT Serif" w:cs="Times New Roman"/>
            <w:sz w:val="23"/>
            <w:szCs w:val="23"/>
            <w:lang w:eastAsia="ru-RU"/>
          </w:rPr>
          <w:t xml:space="preserve"> </w:t>
        </w:r>
        <w:r w:rsidRPr="005A3C57">
          <w:rPr>
            <w:rFonts w:ascii="PT Serif" w:eastAsia="Times New Roman" w:hAnsi="PT Serif" w:cs="Times New Roman"/>
            <w:sz w:val="23"/>
            <w:szCs w:val="23"/>
            <w:lang w:eastAsia="ru-RU"/>
          </w:rPr>
          <w:t>7.2</w:t>
        </w:r>
      </w:hyperlink>
      <w:r w:rsidRPr="005A3C57">
        <w:rPr>
          <w:rFonts w:ascii="PT Serif" w:eastAsia="Times New Roman" w:hAnsi="PT Serif" w:cs="Times New Roman"/>
          <w:sz w:val="23"/>
          <w:szCs w:val="23"/>
          <w:lang w:eastAsia="ru-RU"/>
        </w:rPr>
        <w:t>, </w:t>
      </w:r>
      <w:hyperlink r:id="rId42" w:anchor="/document/71514144/entry/1073" w:history="1">
        <w:r w:rsidRPr="005A3C57">
          <w:rPr>
            <w:rFonts w:ascii="PT Serif" w:eastAsia="Times New Roman" w:hAnsi="PT Serif" w:cs="Times New Roman"/>
            <w:sz w:val="23"/>
            <w:szCs w:val="23"/>
            <w:lang w:eastAsia="ru-RU"/>
          </w:rPr>
          <w:t>7.3</w:t>
        </w:r>
      </w:hyperlink>
      <w:r w:rsidRPr="005A3C57">
        <w:rPr>
          <w:rFonts w:ascii="PT Serif" w:eastAsia="Times New Roman" w:hAnsi="PT Serif" w:cs="Times New Roman"/>
          <w:sz w:val="23"/>
          <w:szCs w:val="23"/>
          <w:lang w:eastAsia="ru-RU"/>
        </w:rPr>
        <w:t> и </w:t>
      </w:r>
      <w:hyperlink r:id="rId43" w:anchor="/document/71514144/entry/1074" w:history="1">
        <w:r w:rsidRPr="005A3C57">
          <w:rPr>
            <w:rFonts w:ascii="PT Serif" w:eastAsia="Times New Roman" w:hAnsi="PT Serif" w:cs="Times New Roman"/>
            <w:sz w:val="23"/>
            <w:szCs w:val="23"/>
            <w:lang w:eastAsia="ru-RU"/>
          </w:rPr>
          <w:t>7.4</w:t>
        </w:r>
      </w:hyperlink>
      <w:r w:rsidRPr="005A3C57">
        <w:rPr>
          <w:rFonts w:ascii="PT Serif" w:eastAsia="Times New Roman" w:hAnsi="PT Serif" w:cs="Times New Roman"/>
          <w:sz w:val="23"/>
          <w:szCs w:val="23"/>
          <w:lang w:eastAsia="ru-RU"/>
        </w:rPr>
        <w:t> Договора, и его досрочное расторжение, допускаются по соглашению Сторон.</w:t>
      </w:r>
    </w:p>
    <w:p w:rsidR="004E7427" w:rsidRPr="005A3C57" w:rsidRDefault="004E7427" w:rsidP="00837786">
      <w:pPr>
        <w:spacing w:after="0" w:line="240" w:lineRule="auto"/>
        <w:ind w:firstLine="708"/>
        <w:jc w:val="both"/>
        <w:rPr>
          <w:rFonts w:ascii="PT Serif" w:eastAsia="Times New Roman" w:hAnsi="PT Serif" w:cs="Times New Roman"/>
          <w:sz w:val="23"/>
          <w:szCs w:val="23"/>
          <w:lang w:eastAsia="ru-RU"/>
        </w:rPr>
      </w:pPr>
      <w:r w:rsidRPr="005A3C57">
        <w:rPr>
          <w:rFonts w:ascii="PT Serif" w:eastAsia="Times New Roman" w:hAnsi="PT Serif" w:cs="Times New Roman"/>
          <w:sz w:val="23"/>
          <w:szCs w:val="23"/>
          <w:lang w:eastAsia="ru-RU"/>
        </w:rPr>
        <w:t>Предложения по изменению условий Договора и его досрочному расторжению рассматриваются Сторонами в тридцатидневный срок и оформляются дополнительным соглашением.</w:t>
      </w:r>
      <w:r w:rsidR="00837786" w:rsidRPr="005A3C57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 </w:t>
      </w:r>
    </w:p>
    <w:p w:rsidR="004E7427" w:rsidRPr="005A3C57" w:rsidRDefault="004E7427" w:rsidP="00837786">
      <w:pPr>
        <w:spacing w:after="0" w:line="240" w:lineRule="auto"/>
        <w:ind w:firstLine="708"/>
        <w:jc w:val="both"/>
        <w:rPr>
          <w:rFonts w:ascii="PT Serif" w:eastAsia="Times New Roman" w:hAnsi="PT Serif" w:cs="Times New Roman"/>
          <w:sz w:val="23"/>
          <w:szCs w:val="23"/>
          <w:lang w:eastAsia="ru-RU"/>
        </w:rPr>
      </w:pPr>
      <w:r w:rsidRPr="005A3C57">
        <w:rPr>
          <w:rFonts w:ascii="PT Serif" w:eastAsia="Times New Roman" w:hAnsi="PT Serif" w:cs="Times New Roman"/>
          <w:sz w:val="23"/>
          <w:szCs w:val="23"/>
          <w:lang w:eastAsia="ru-RU"/>
        </w:rPr>
        <w:t>7.2. Договор подлежит досрочному расторжению судом по требованию одной из Сторон в случаях, предусмотренных Договором и законодательством Российской Федерации.</w:t>
      </w:r>
    </w:p>
    <w:p w:rsidR="004E7427" w:rsidRPr="005A3C57" w:rsidRDefault="004E7427" w:rsidP="00837786">
      <w:pPr>
        <w:spacing w:after="0" w:line="240" w:lineRule="auto"/>
        <w:ind w:firstLine="708"/>
        <w:jc w:val="both"/>
        <w:rPr>
          <w:rFonts w:ascii="PT Serif" w:eastAsia="Times New Roman" w:hAnsi="PT Serif" w:cs="Times New Roman"/>
          <w:sz w:val="23"/>
          <w:szCs w:val="23"/>
          <w:lang w:eastAsia="ru-RU"/>
        </w:rPr>
      </w:pPr>
      <w:r w:rsidRPr="005A3C57">
        <w:rPr>
          <w:rFonts w:ascii="PT Serif" w:eastAsia="Times New Roman" w:hAnsi="PT Serif" w:cs="Times New Roman"/>
          <w:sz w:val="23"/>
          <w:szCs w:val="23"/>
          <w:lang w:eastAsia="ru-RU"/>
        </w:rPr>
        <w:t>7.3. Договор подлежит досрочному расторжению судом по требованию Арендодателя и/или Территориального управления при невыполнении Арендатором обязательств, предусмотренных </w:t>
      </w:r>
      <w:hyperlink r:id="rId44" w:anchor="/document/71514144/entry/1331" w:history="1">
        <w:r w:rsidRPr="005A3C57">
          <w:rPr>
            <w:rFonts w:ascii="PT Serif" w:eastAsia="Times New Roman" w:hAnsi="PT Serif" w:cs="Times New Roman"/>
            <w:sz w:val="23"/>
            <w:szCs w:val="23"/>
            <w:lang w:eastAsia="ru-RU"/>
          </w:rPr>
          <w:t>пунктами </w:t>
        </w:r>
      </w:hyperlink>
      <w:r w:rsidR="002C4F4F" w:rsidRPr="005A3C57">
        <w:rPr>
          <w:rFonts w:ascii="PT Serif" w:eastAsia="Times New Roman" w:hAnsi="PT Serif" w:cs="Times New Roman"/>
          <w:sz w:val="23"/>
          <w:szCs w:val="23"/>
          <w:shd w:val="clear" w:color="auto" w:fill="FFFFFF" w:themeFill="background1"/>
          <w:lang w:eastAsia="ru-RU"/>
        </w:rPr>
        <w:t>3.</w:t>
      </w:r>
      <w:r w:rsidR="00465F7C" w:rsidRPr="005A3C57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3.4, </w:t>
      </w:r>
      <w:r w:rsidR="00CD60B6" w:rsidRPr="005A3C57">
        <w:rPr>
          <w:rFonts w:ascii="PT Serif" w:eastAsia="Times New Roman" w:hAnsi="PT Serif" w:cs="Times New Roman"/>
          <w:sz w:val="23"/>
          <w:szCs w:val="23"/>
          <w:lang w:eastAsia="ru-RU"/>
        </w:rPr>
        <w:t>3.3.6,</w:t>
      </w:r>
      <w:r w:rsidRPr="005A3C57">
        <w:rPr>
          <w:rFonts w:ascii="PT Serif" w:eastAsia="Times New Roman" w:hAnsi="PT Serif" w:cs="Times New Roman"/>
          <w:sz w:val="23"/>
          <w:szCs w:val="23"/>
          <w:lang w:eastAsia="ru-RU"/>
        </w:rPr>
        <w:t> </w:t>
      </w:r>
      <w:hyperlink r:id="rId45" w:anchor="/document/71514144/entry/13312" w:history="1">
        <w:r w:rsidRPr="005A3C57">
          <w:rPr>
            <w:rFonts w:ascii="PT Serif" w:eastAsia="Times New Roman" w:hAnsi="PT Serif" w:cs="Times New Roman"/>
            <w:sz w:val="23"/>
            <w:szCs w:val="23"/>
            <w:lang w:eastAsia="ru-RU"/>
          </w:rPr>
          <w:t>3.3.1</w:t>
        </w:r>
      </w:hyperlink>
      <w:r w:rsidR="002C4F4F" w:rsidRPr="005A3C57">
        <w:rPr>
          <w:rFonts w:ascii="PT Serif" w:eastAsia="Times New Roman" w:hAnsi="PT Serif" w:cs="Times New Roman"/>
          <w:sz w:val="23"/>
          <w:szCs w:val="23"/>
          <w:lang w:eastAsia="ru-RU"/>
        </w:rPr>
        <w:t>0</w:t>
      </w:r>
      <w:r w:rsidRPr="005A3C57">
        <w:rPr>
          <w:rFonts w:ascii="PT Serif" w:eastAsia="Times New Roman" w:hAnsi="PT Serif" w:cs="Times New Roman"/>
          <w:sz w:val="23"/>
          <w:szCs w:val="23"/>
          <w:lang w:eastAsia="ru-RU"/>
        </w:rPr>
        <w:t>, </w:t>
      </w:r>
      <w:r w:rsidR="008D068D" w:rsidRPr="005A3C57">
        <w:rPr>
          <w:rFonts w:ascii="PT Serif" w:eastAsia="Times New Roman" w:hAnsi="PT Serif" w:cs="Times New Roman"/>
          <w:sz w:val="23"/>
          <w:szCs w:val="23"/>
          <w:lang w:eastAsia="ru-RU"/>
        </w:rPr>
        <w:t>3.3.1</w:t>
      </w:r>
      <w:r w:rsidR="002C4F4F" w:rsidRPr="005A3C57">
        <w:rPr>
          <w:rFonts w:ascii="PT Serif" w:eastAsia="Times New Roman" w:hAnsi="PT Serif" w:cs="Times New Roman"/>
          <w:sz w:val="23"/>
          <w:szCs w:val="23"/>
          <w:lang w:eastAsia="ru-RU"/>
        </w:rPr>
        <w:t>1</w:t>
      </w:r>
      <w:r w:rsidR="009C35DA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 </w:t>
      </w:r>
      <w:r w:rsidRPr="005A3C57">
        <w:rPr>
          <w:rFonts w:ascii="PT Serif" w:eastAsia="Times New Roman" w:hAnsi="PT Serif" w:cs="Times New Roman"/>
          <w:sz w:val="23"/>
          <w:szCs w:val="23"/>
          <w:lang w:eastAsia="ru-RU"/>
        </w:rPr>
        <w:t>Договора.</w:t>
      </w:r>
    </w:p>
    <w:p w:rsidR="004E7427" w:rsidRPr="005A3C57" w:rsidRDefault="004E7427" w:rsidP="00837786">
      <w:pPr>
        <w:spacing w:after="0" w:line="240" w:lineRule="auto"/>
        <w:ind w:firstLine="708"/>
        <w:jc w:val="both"/>
        <w:rPr>
          <w:rFonts w:ascii="PT Serif" w:eastAsia="Times New Roman" w:hAnsi="PT Serif" w:cs="Times New Roman"/>
          <w:sz w:val="23"/>
          <w:szCs w:val="23"/>
          <w:lang w:eastAsia="ru-RU"/>
        </w:rPr>
      </w:pPr>
      <w:r w:rsidRPr="005A3C57">
        <w:rPr>
          <w:rFonts w:ascii="PT Serif" w:eastAsia="Times New Roman" w:hAnsi="PT Serif" w:cs="Times New Roman"/>
          <w:sz w:val="23"/>
          <w:szCs w:val="23"/>
          <w:lang w:eastAsia="ru-RU"/>
        </w:rPr>
        <w:t>Расторжение Договора по основаниям, предусмотренным данным пункт</w:t>
      </w:r>
      <w:r w:rsidR="00CD60B6" w:rsidRPr="005A3C57">
        <w:rPr>
          <w:rFonts w:ascii="PT Serif" w:eastAsia="Times New Roman" w:hAnsi="PT Serif" w:cs="Times New Roman"/>
          <w:sz w:val="23"/>
          <w:szCs w:val="23"/>
          <w:lang w:eastAsia="ru-RU"/>
        </w:rPr>
        <w:t>ом</w:t>
      </w:r>
      <w:r w:rsidRPr="005A3C57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, не освобождает Арендатора от необходимости погашения задолженности по арендной плате и </w:t>
      </w:r>
      <w:r w:rsidRPr="005A3C57">
        <w:rPr>
          <w:rFonts w:ascii="PT Serif" w:eastAsia="Times New Roman" w:hAnsi="PT Serif" w:cs="Times New Roman"/>
          <w:sz w:val="23"/>
          <w:szCs w:val="23"/>
          <w:lang w:eastAsia="ru-RU"/>
        </w:rPr>
        <w:lastRenderedPageBreak/>
        <w:t>неустойке</w:t>
      </w:r>
      <w:r w:rsidR="005A419D">
        <w:rPr>
          <w:rFonts w:ascii="PT Serif" w:eastAsia="Times New Roman" w:hAnsi="PT Serif" w:cs="Times New Roman"/>
          <w:sz w:val="23"/>
          <w:szCs w:val="23"/>
          <w:lang w:eastAsia="ru-RU"/>
        </w:rPr>
        <w:t>, уплаты законных процентов, начисленных на сумму просроченного платежа (в случае их наличия)</w:t>
      </w:r>
      <w:r w:rsidRPr="005A3C57">
        <w:rPr>
          <w:rFonts w:ascii="PT Serif" w:eastAsia="Times New Roman" w:hAnsi="PT Serif" w:cs="Times New Roman"/>
          <w:sz w:val="23"/>
          <w:szCs w:val="23"/>
          <w:lang w:eastAsia="ru-RU"/>
        </w:rPr>
        <w:t>.</w:t>
      </w:r>
      <w:r w:rsidR="00837786" w:rsidRPr="005A3C57">
        <w:rPr>
          <w:rFonts w:ascii="PT Serif" w:eastAsia="Times New Roman" w:hAnsi="PT Serif" w:cs="Times New Roman"/>
          <w:sz w:val="23"/>
          <w:szCs w:val="23"/>
          <w:lang w:eastAsia="ru-RU"/>
        </w:rPr>
        <w:tab/>
      </w:r>
    </w:p>
    <w:p w:rsidR="004E7427" w:rsidRPr="005A3C57" w:rsidRDefault="004E7427" w:rsidP="00837786">
      <w:pPr>
        <w:spacing w:after="0" w:line="240" w:lineRule="auto"/>
        <w:ind w:firstLine="708"/>
        <w:jc w:val="both"/>
        <w:rPr>
          <w:rFonts w:ascii="PT Serif" w:eastAsia="Times New Roman" w:hAnsi="PT Serif" w:cs="Times New Roman"/>
          <w:sz w:val="23"/>
          <w:szCs w:val="23"/>
          <w:lang w:eastAsia="ru-RU"/>
        </w:rPr>
      </w:pPr>
      <w:r w:rsidRPr="005A3C57">
        <w:rPr>
          <w:rFonts w:ascii="PT Serif" w:eastAsia="Times New Roman" w:hAnsi="PT Serif" w:cs="Times New Roman"/>
          <w:sz w:val="23"/>
          <w:szCs w:val="23"/>
          <w:lang w:eastAsia="ru-RU"/>
        </w:rPr>
        <w:t>7.4. Арендодатель вправе в одностороннем порядке без обращения в суд полностью отказаться от исполнения обязательств по Договору в следующих случаях:</w:t>
      </w:r>
      <w:r w:rsidR="00837786" w:rsidRPr="005A3C57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 </w:t>
      </w:r>
    </w:p>
    <w:p w:rsidR="004E7427" w:rsidRPr="005A3C57" w:rsidRDefault="004E7427" w:rsidP="004F029E">
      <w:pPr>
        <w:spacing w:after="0" w:line="240" w:lineRule="auto"/>
        <w:ind w:firstLine="709"/>
        <w:jc w:val="both"/>
        <w:rPr>
          <w:rFonts w:ascii="PT Serif" w:eastAsia="Times New Roman" w:hAnsi="PT Serif" w:cs="Times New Roman"/>
          <w:sz w:val="23"/>
          <w:szCs w:val="23"/>
          <w:lang w:eastAsia="ru-RU"/>
        </w:rPr>
      </w:pPr>
      <w:r w:rsidRPr="005A3C57">
        <w:rPr>
          <w:rFonts w:ascii="PT Serif" w:eastAsia="Times New Roman" w:hAnsi="PT Serif" w:cs="Times New Roman"/>
          <w:sz w:val="23"/>
          <w:szCs w:val="23"/>
          <w:lang w:eastAsia="ru-RU"/>
        </w:rPr>
        <w:t>7.4.1. При невыполнении Арендатором обязательств,</w:t>
      </w:r>
      <w:r w:rsidR="004F029E" w:rsidRPr="005A3C57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 </w:t>
      </w:r>
      <w:r w:rsidRPr="005A3C57">
        <w:rPr>
          <w:rFonts w:ascii="PT Serif" w:eastAsia="Times New Roman" w:hAnsi="PT Serif" w:cs="Times New Roman"/>
          <w:sz w:val="23"/>
          <w:szCs w:val="23"/>
          <w:lang w:eastAsia="ru-RU"/>
        </w:rPr>
        <w:t>предусмотренных </w:t>
      </w:r>
      <w:hyperlink r:id="rId46" w:anchor="/document/71514144/entry/1332" w:history="1">
        <w:r w:rsidRPr="005A3C57">
          <w:rPr>
            <w:rFonts w:ascii="PT Serif" w:eastAsia="Times New Roman" w:hAnsi="PT Serif" w:cs="Times New Roman"/>
            <w:sz w:val="23"/>
            <w:szCs w:val="23"/>
            <w:lang w:eastAsia="ru-RU"/>
          </w:rPr>
          <w:t>пунктами </w:t>
        </w:r>
        <w:r w:rsidR="00103366">
          <w:rPr>
            <w:rFonts w:ascii="PT Serif" w:eastAsia="Times New Roman" w:hAnsi="PT Serif" w:cs="Times New Roman"/>
            <w:sz w:val="23"/>
            <w:szCs w:val="23"/>
            <w:lang w:eastAsia="ru-RU"/>
          </w:rPr>
          <w:br/>
          <w:t xml:space="preserve">2.2. </w:t>
        </w:r>
        <w:r w:rsidR="002C4F4F" w:rsidRPr="005A3C57">
          <w:rPr>
            <w:rFonts w:ascii="PT Serif" w:eastAsia="Times New Roman" w:hAnsi="PT Serif" w:cs="Times New Roman"/>
            <w:sz w:val="23"/>
            <w:szCs w:val="23"/>
            <w:lang w:eastAsia="ru-RU"/>
          </w:rPr>
          <w:t xml:space="preserve">3.3.1, 3.3.2, </w:t>
        </w:r>
        <w:r w:rsidR="0015078A">
          <w:rPr>
            <w:rFonts w:ascii="PT Serif" w:eastAsia="Times New Roman" w:hAnsi="PT Serif" w:cs="Times New Roman"/>
            <w:sz w:val="23"/>
            <w:szCs w:val="23"/>
            <w:lang w:eastAsia="ru-RU"/>
          </w:rPr>
          <w:t xml:space="preserve">3.3.5, </w:t>
        </w:r>
        <w:r w:rsidR="005F2FE0">
          <w:rPr>
            <w:rFonts w:ascii="PT Serif" w:eastAsia="Times New Roman" w:hAnsi="PT Serif" w:cs="Times New Roman"/>
            <w:sz w:val="23"/>
            <w:szCs w:val="23"/>
            <w:lang w:eastAsia="ru-RU"/>
          </w:rPr>
          <w:t>3.3.5.</w:t>
        </w:r>
        <w:r w:rsidR="00103366">
          <w:rPr>
            <w:rFonts w:ascii="PT Serif" w:eastAsia="Times New Roman" w:hAnsi="PT Serif" w:cs="Times New Roman"/>
            <w:sz w:val="23"/>
            <w:szCs w:val="23"/>
            <w:lang w:eastAsia="ru-RU"/>
          </w:rPr>
          <w:t xml:space="preserve">1, </w:t>
        </w:r>
        <w:r w:rsidR="002C4F4F" w:rsidRPr="005A3C57">
          <w:rPr>
            <w:rFonts w:ascii="PT Serif" w:eastAsia="Times New Roman" w:hAnsi="PT Serif" w:cs="Times New Roman"/>
            <w:sz w:val="23"/>
            <w:szCs w:val="23"/>
            <w:lang w:eastAsia="ru-RU"/>
          </w:rPr>
          <w:t xml:space="preserve">3.3.8, </w:t>
        </w:r>
      </w:hyperlink>
      <w:hyperlink r:id="rId47" w:anchor="/document/71514144/entry/1339" w:history="1">
        <w:r w:rsidRPr="005A3C57">
          <w:rPr>
            <w:rFonts w:ascii="PT Serif" w:eastAsia="Times New Roman" w:hAnsi="PT Serif" w:cs="Times New Roman"/>
            <w:sz w:val="23"/>
            <w:szCs w:val="23"/>
            <w:lang w:eastAsia="ru-RU"/>
          </w:rPr>
          <w:t>3.3.</w:t>
        </w:r>
      </w:hyperlink>
      <w:r w:rsidR="00927995" w:rsidRPr="005A3C57">
        <w:rPr>
          <w:rFonts w:ascii="PT Serif" w:eastAsia="Times New Roman" w:hAnsi="PT Serif" w:cs="Times New Roman"/>
          <w:sz w:val="23"/>
          <w:szCs w:val="23"/>
          <w:lang w:eastAsia="ru-RU"/>
        </w:rPr>
        <w:t>12</w:t>
      </w:r>
      <w:r w:rsidRPr="005A3C57">
        <w:rPr>
          <w:rFonts w:ascii="PT Serif" w:eastAsia="Times New Roman" w:hAnsi="PT Serif" w:cs="Times New Roman"/>
          <w:sz w:val="23"/>
          <w:szCs w:val="23"/>
          <w:lang w:eastAsia="ru-RU"/>
        </w:rPr>
        <w:t>, </w:t>
      </w:r>
      <w:r w:rsidR="003612E1" w:rsidRPr="005A3C57">
        <w:rPr>
          <w:rFonts w:ascii="PT Serif" w:eastAsia="Times New Roman" w:hAnsi="PT Serif" w:cs="Times New Roman"/>
          <w:sz w:val="23"/>
          <w:szCs w:val="23"/>
          <w:lang w:eastAsia="ru-RU"/>
        </w:rPr>
        <w:t>3.3.1</w:t>
      </w:r>
      <w:r w:rsidR="00717C47" w:rsidRPr="005A3C57">
        <w:rPr>
          <w:rFonts w:ascii="PT Serif" w:eastAsia="Times New Roman" w:hAnsi="PT Serif" w:cs="Times New Roman"/>
          <w:sz w:val="23"/>
          <w:szCs w:val="23"/>
          <w:lang w:eastAsia="ru-RU"/>
        </w:rPr>
        <w:t>3</w:t>
      </w:r>
      <w:r w:rsidR="003612E1" w:rsidRPr="005A3C57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, </w:t>
      </w:r>
      <w:r w:rsidR="00B71242" w:rsidRPr="005A3C57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3.3.14, </w:t>
      </w:r>
      <w:r w:rsidR="002C4F4F" w:rsidRPr="005A3C57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3.3.15, 3.3.16, </w:t>
      </w:r>
      <w:hyperlink r:id="rId48" w:anchor="/document/71514144/entry/13318" w:history="1">
        <w:r w:rsidRPr="005A3C57">
          <w:rPr>
            <w:rFonts w:ascii="PT Serif" w:eastAsia="Times New Roman" w:hAnsi="PT Serif" w:cs="Times New Roman"/>
            <w:sz w:val="23"/>
            <w:szCs w:val="23"/>
            <w:lang w:eastAsia="ru-RU"/>
          </w:rPr>
          <w:t>3.3.</w:t>
        </w:r>
      </w:hyperlink>
      <w:r w:rsidR="00CD60B6" w:rsidRPr="005A3C57">
        <w:rPr>
          <w:rFonts w:ascii="PT Serif" w:eastAsia="Times New Roman" w:hAnsi="PT Serif" w:cs="Times New Roman"/>
          <w:sz w:val="23"/>
          <w:szCs w:val="23"/>
          <w:lang w:eastAsia="ru-RU"/>
        </w:rPr>
        <w:t>20</w:t>
      </w:r>
      <w:r w:rsidRPr="005A3C57">
        <w:rPr>
          <w:rFonts w:ascii="PT Serif" w:eastAsia="Times New Roman" w:hAnsi="PT Serif" w:cs="Times New Roman"/>
          <w:sz w:val="23"/>
          <w:szCs w:val="23"/>
          <w:lang w:eastAsia="ru-RU"/>
        </w:rPr>
        <w:t>, </w:t>
      </w:r>
      <w:r w:rsidR="00E464D3" w:rsidRPr="005A3C57">
        <w:rPr>
          <w:rFonts w:ascii="PT Serif" w:eastAsia="Times New Roman" w:hAnsi="PT Serif" w:cs="Times New Roman"/>
          <w:sz w:val="23"/>
          <w:szCs w:val="23"/>
          <w:lang w:eastAsia="ru-RU"/>
        </w:rPr>
        <w:t>3.3.</w:t>
      </w:r>
      <w:r w:rsidR="00717C47" w:rsidRPr="005A3C57">
        <w:rPr>
          <w:rFonts w:ascii="PT Serif" w:eastAsia="Times New Roman" w:hAnsi="PT Serif" w:cs="Times New Roman"/>
          <w:sz w:val="23"/>
          <w:szCs w:val="23"/>
          <w:lang w:eastAsia="ru-RU"/>
        </w:rPr>
        <w:t>22</w:t>
      </w:r>
      <w:r w:rsidR="00E50BB9" w:rsidRPr="005A3C57">
        <w:rPr>
          <w:rFonts w:ascii="PT Serif" w:eastAsia="Times New Roman" w:hAnsi="PT Serif" w:cs="Times New Roman"/>
          <w:sz w:val="23"/>
          <w:szCs w:val="23"/>
          <w:lang w:eastAsia="ru-RU"/>
        </w:rPr>
        <w:t>, 3.3.2</w:t>
      </w:r>
      <w:r w:rsidR="00717C47" w:rsidRPr="005A3C57">
        <w:rPr>
          <w:rFonts w:ascii="PT Serif" w:eastAsia="Times New Roman" w:hAnsi="PT Serif" w:cs="Times New Roman"/>
          <w:sz w:val="23"/>
          <w:szCs w:val="23"/>
          <w:lang w:eastAsia="ru-RU"/>
        </w:rPr>
        <w:t>3</w:t>
      </w:r>
      <w:r w:rsidR="00E50BB9" w:rsidRPr="005A3C57">
        <w:rPr>
          <w:rFonts w:ascii="PT Serif" w:eastAsia="Times New Roman" w:hAnsi="PT Serif" w:cs="Times New Roman"/>
          <w:sz w:val="23"/>
          <w:szCs w:val="23"/>
          <w:lang w:eastAsia="ru-RU"/>
        </w:rPr>
        <w:t>, 3.3.2</w:t>
      </w:r>
      <w:r w:rsidR="00717C47" w:rsidRPr="005A3C57">
        <w:rPr>
          <w:rFonts w:ascii="PT Serif" w:eastAsia="Times New Roman" w:hAnsi="PT Serif" w:cs="Times New Roman"/>
          <w:sz w:val="23"/>
          <w:szCs w:val="23"/>
          <w:lang w:eastAsia="ru-RU"/>
        </w:rPr>
        <w:t>4</w:t>
      </w:r>
      <w:r w:rsidR="00E464D3" w:rsidRPr="005A3C57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 и 5.4.3 Договора.</w:t>
      </w:r>
    </w:p>
    <w:p w:rsidR="004E7427" w:rsidRPr="005A3C57" w:rsidRDefault="004E7427" w:rsidP="00837786">
      <w:pPr>
        <w:spacing w:after="0" w:line="240" w:lineRule="auto"/>
        <w:ind w:firstLine="708"/>
        <w:jc w:val="both"/>
        <w:rPr>
          <w:rFonts w:ascii="PT Serif" w:eastAsia="Times New Roman" w:hAnsi="PT Serif" w:cs="Times New Roman"/>
          <w:sz w:val="23"/>
          <w:szCs w:val="23"/>
          <w:lang w:eastAsia="ru-RU"/>
        </w:rPr>
      </w:pPr>
      <w:r w:rsidRPr="005A3C57">
        <w:rPr>
          <w:rFonts w:ascii="PT Serif" w:eastAsia="Times New Roman" w:hAnsi="PT Serif" w:cs="Times New Roman"/>
          <w:sz w:val="23"/>
          <w:szCs w:val="23"/>
          <w:lang w:eastAsia="ru-RU"/>
        </w:rPr>
        <w:t>7.4.2. Если собственником Объекта, указанного в </w:t>
      </w:r>
      <w:hyperlink r:id="rId49" w:anchor="/document/71514144/entry/1011" w:history="1">
        <w:r w:rsidRPr="005A3C57">
          <w:rPr>
            <w:rFonts w:ascii="PT Serif" w:eastAsia="Times New Roman" w:hAnsi="PT Serif" w:cs="Times New Roman"/>
            <w:sz w:val="23"/>
            <w:szCs w:val="23"/>
            <w:lang w:eastAsia="ru-RU"/>
          </w:rPr>
          <w:t>пункте 1.1</w:t>
        </w:r>
      </w:hyperlink>
      <w:r w:rsidRPr="005A3C57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 Договора, </w:t>
      </w:r>
      <w:r w:rsidR="00717C47" w:rsidRPr="005A3C57">
        <w:rPr>
          <w:rFonts w:ascii="PT Serif" w:eastAsia="Times New Roman" w:hAnsi="PT Serif" w:cs="Times New Roman"/>
          <w:sz w:val="23"/>
          <w:szCs w:val="23"/>
          <w:lang w:eastAsia="ru-RU"/>
        </w:rPr>
        <w:br/>
      </w:r>
      <w:r w:rsidRPr="005A3C57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в установленном порядке принято решение о его сносе </w:t>
      </w:r>
      <w:r w:rsidRPr="007D38F8">
        <w:rPr>
          <w:rFonts w:ascii="PT Serif" w:eastAsia="Times New Roman" w:hAnsi="PT Serif" w:cs="Times New Roman"/>
          <w:sz w:val="23"/>
          <w:szCs w:val="23"/>
          <w:lang w:eastAsia="ru-RU"/>
        </w:rPr>
        <w:t>или использовани</w:t>
      </w:r>
      <w:r w:rsidR="003D45F1" w:rsidRPr="007D38F8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я Объекта для </w:t>
      </w:r>
      <w:r w:rsidR="00556C14" w:rsidRPr="007D38F8">
        <w:rPr>
          <w:rFonts w:ascii="PT Serif" w:eastAsia="Times New Roman" w:hAnsi="PT Serif" w:cs="Times New Roman"/>
          <w:sz w:val="23"/>
          <w:szCs w:val="23"/>
          <w:lang w:eastAsia="ru-RU"/>
        </w:rPr>
        <w:t>государственных нужд под размещение федеральных органов исполнительно</w:t>
      </w:r>
      <w:r w:rsidR="00556C14" w:rsidRPr="007D38F8">
        <w:rPr>
          <w:rFonts w:ascii="PT Serif" w:eastAsia="Times New Roman" w:hAnsi="PT Serif" w:cs="Times New Roman" w:hint="eastAsia"/>
          <w:sz w:val="23"/>
          <w:szCs w:val="23"/>
          <w:lang w:eastAsia="ru-RU"/>
        </w:rPr>
        <w:t>й</w:t>
      </w:r>
      <w:r w:rsidR="00556C14" w:rsidRPr="007D38F8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 власти</w:t>
      </w:r>
      <w:r w:rsidRPr="007D38F8">
        <w:rPr>
          <w:rFonts w:ascii="PT Serif" w:eastAsia="Times New Roman" w:hAnsi="PT Serif" w:cs="Times New Roman"/>
          <w:sz w:val="23"/>
          <w:szCs w:val="23"/>
          <w:lang w:eastAsia="ru-RU"/>
        </w:rPr>
        <w:t>. При этом Арендодатель обязан письменно уведомить Арендатора о досрочном расторжении</w:t>
      </w:r>
      <w:r w:rsidRPr="005A3C57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 Договора не менее чем за три месяца.</w:t>
      </w:r>
    </w:p>
    <w:p w:rsidR="004E7427" w:rsidRPr="005A3C57" w:rsidRDefault="004E7427" w:rsidP="00837786">
      <w:pPr>
        <w:spacing w:after="0" w:line="240" w:lineRule="auto"/>
        <w:ind w:firstLine="708"/>
        <w:jc w:val="both"/>
        <w:rPr>
          <w:rFonts w:ascii="PT Serif" w:eastAsia="Times New Roman" w:hAnsi="PT Serif" w:cs="Times New Roman"/>
          <w:sz w:val="23"/>
          <w:szCs w:val="23"/>
          <w:lang w:eastAsia="ru-RU"/>
        </w:rPr>
      </w:pPr>
      <w:r w:rsidRPr="005A3C57">
        <w:rPr>
          <w:rFonts w:ascii="PT Serif" w:eastAsia="Times New Roman" w:hAnsi="PT Serif" w:cs="Times New Roman"/>
          <w:sz w:val="23"/>
          <w:szCs w:val="23"/>
          <w:lang w:eastAsia="ru-RU"/>
        </w:rPr>
        <w:t>7.5. Досрочное расторжение Договора по основаниям,</w:t>
      </w:r>
      <w:r w:rsidR="005A3C57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 </w:t>
      </w:r>
      <w:r w:rsidRPr="005A3C57">
        <w:rPr>
          <w:rFonts w:ascii="PT Serif" w:eastAsia="Times New Roman" w:hAnsi="PT Serif" w:cs="Times New Roman"/>
          <w:sz w:val="23"/>
          <w:szCs w:val="23"/>
          <w:lang w:eastAsia="ru-RU"/>
        </w:rPr>
        <w:t>предусмотренным </w:t>
      </w:r>
      <w:hyperlink r:id="rId50" w:anchor="/document/71514144/entry/1741" w:history="1">
        <w:r w:rsidRPr="005A3C57">
          <w:rPr>
            <w:rFonts w:ascii="PT Serif" w:eastAsia="Times New Roman" w:hAnsi="PT Serif" w:cs="Times New Roman"/>
            <w:sz w:val="23"/>
            <w:szCs w:val="23"/>
            <w:lang w:eastAsia="ru-RU"/>
          </w:rPr>
          <w:t>п</w:t>
        </w:r>
        <w:r w:rsidR="008D068D" w:rsidRPr="005A3C57">
          <w:rPr>
            <w:rFonts w:ascii="PT Serif" w:eastAsia="Times New Roman" w:hAnsi="PT Serif" w:cs="Times New Roman"/>
            <w:sz w:val="23"/>
            <w:szCs w:val="23"/>
            <w:lang w:eastAsia="ru-RU"/>
          </w:rPr>
          <w:t xml:space="preserve">унктами 7.4.1, </w:t>
        </w:r>
        <w:r w:rsidRPr="005A3C57">
          <w:rPr>
            <w:rFonts w:ascii="PT Serif" w:eastAsia="Times New Roman" w:hAnsi="PT Serif" w:cs="Times New Roman"/>
            <w:sz w:val="23"/>
            <w:szCs w:val="23"/>
            <w:lang w:eastAsia="ru-RU"/>
          </w:rPr>
          <w:t>7.4.2</w:t>
        </w:r>
      </w:hyperlink>
      <w:r w:rsidRPr="005A3C57">
        <w:rPr>
          <w:rFonts w:ascii="PT Serif" w:eastAsia="Times New Roman" w:hAnsi="PT Serif" w:cs="Times New Roman"/>
          <w:sz w:val="23"/>
          <w:szCs w:val="23"/>
          <w:lang w:eastAsia="ru-RU"/>
        </w:rPr>
        <w:t> Договора, не освобождает Арендатора от оплаты задолженности по арендной плате и неустойке</w:t>
      </w:r>
      <w:r w:rsidR="00233227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 (при наличии)</w:t>
      </w:r>
      <w:r w:rsidRPr="005A3C57">
        <w:rPr>
          <w:rFonts w:ascii="PT Serif" w:eastAsia="Times New Roman" w:hAnsi="PT Serif" w:cs="Times New Roman"/>
          <w:sz w:val="23"/>
          <w:szCs w:val="23"/>
          <w:lang w:eastAsia="ru-RU"/>
        </w:rPr>
        <w:t>, а также исполнения других обязательств по Договору.</w:t>
      </w:r>
      <w:r w:rsidR="00837786" w:rsidRPr="005A3C57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 </w:t>
      </w:r>
    </w:p>
    <w:p w:rsidR="004E7427" w:rsidRPr="005A3C57" w:rsidRDefault="004E7427" w:rsidP="00837786">
      <w:pPr>
        <w:spacing w:after="0" w:line="240" w:lineRule="auto"/>
        <w:ind w:firstLine="708"/>
        <w:jc w:val="both"/>
        <w:rPr>
          <w:rFonts w:ascii="PT Serif" w:eastAsia="Times New Roman" w:hAnsi="PT Serif" w:cs="Times New Roman"/>
          <w:sz w:val="23"/>
          <w:szCs w:val="23"/>
          <w:lang w:eastAsia="ru-RU"/>
        </w:rPr>
      </w:pPr>
      <w:r w:rsidRPr="005A3C57">
        <w:rPr>
          <w:rFonts w:ascii="PT Serif" w:eastAsia="Times New Roman" w:hAnsi="PT Serif" w:cs="Times New Roman"/>
          <w:sz w:val="23"/>
          <w:szCs w:val="23"/>
          <w:lang w:eastAsia="ru-RU"/>
        </w:rPr>
        <w:t>7.6. Уведомление об отказе от исполнения обязательств по Договору по основаниям, предусмотренным </w:t>
      </w:r>
      <w:hyperlink r:id="rId51" w:anchor="/document/71514144/entry/1074" w:history="1">
        <w:r w:rsidRPr="005A3C57">
          <w:rPr>
            <w:rFonts w:ascii="PT Serif" w:eastAsia="Times New Roman" w:hAnsi="PT Serif" w:cs="Times New Roman"/>
            <w:sz w:val="23"/>
            <w:szCs w:val="23"/>
            <w:lang w:eastAsia="ru-RU"/>
          </w:rPr>
          <w:t>пунктом 7.4</w:t>
        </w:r>
      </w:hyperlink>
      <w:r w:rsidRPr="005A3C57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 Договора, составляется Арендодателем в </w:t>
      </w:r>
      <w:r w:rsidR="00DA0805" w:rsidRPr="005A3C57">
        <w:rPr>
          <w:rFonts w:ascii="PT Serif" w:eastAsia="Times New Roman" w:hAnsi="PT Serif" w:cs="Times New Roman"/>
          <w:sz w:val="23"/>
          <w:szCs w:val="23"/>
          <w:lang w:eastAsia="ru-RU"/>
        </w:rPr>
        <w:t>3 (</w:t>
      </w:r>
      <w:r w:rsidRPr="005A3C57">
        <w:rPr>
          <w:rFonts w:ascii="PT Serif" w:eastAsia="Times New Roman" w:hAnsi="PT Serif" w:cs="Times New Roman"/>
          <w:sz w:val="23"/>
          <w:szCs w:val="23"/>
          <w:lang w:eastAsia="ru-RU"/>
        </w:rPr>
        <w:t>трех</w:t>
      </w:r>
      <w:r w:rsidR="00DA0805" w:rsidRPr="005A3C57">
        <w:rPr>
          <w:rFonts w:ascii="PT Serif" w:eastAsia="Times New Roman" w:hAnsi="PT Serif" w:cs="Times New Roman"/>
          <w:sz w:val="23"/>
          <w:szCs w:val="23"/>
          <w:lang w:eastAsia="ru-RU"/>
        </w:rPr>
        <w:t>)</w:t>
      </w:r>
      <w:r w:rsidRPr="005A3C57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 экземплярах (по одному для каждой из Сторон и регистрирующего органа) и является неотъемлемой частью Договора.</w:t>
      </w:r>
    </w:p>
    <w:p w:rsidR="004E7427" w:rsidRPr="005A3C57" w:rsidRDefault="004E7427" w:rsidP="00837786">
      <w:pPr>
        <w:spacing w:after="0" w:line="240" w:lineRule="auto"/>
        <w:ind w:firstLine="708"/>
        <w:jc w:val="both"/>
        <w:rPr>
          <w:rFonts w:ascii="PT Serif" w:eastAsia="Times New Roman" w:hAnsi="PT Serif" w:cs="Times New Roman"/>
          <w:sz w:val="23"/>
          <w:szCs w:val="23"/>
          <w:lang w:eastAsia="ru-RU"/>
        </w:rPr>
      </w:pPr>
      <w:r w:rsidRPr="005A3C57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Заверенную печатью организации копию уведомления Арендодатель направляет </w:t>
      </w:r>
      <w:r w:rsidR="00AA7888" w:rsidRPr="005A3C57">
        <w:rPr>
          <w:rFonts w:ascii="PT Serif" w:eastAsia="Times New Roman" w:hAnsi="PT Serif" w:cs="Times New Roman"/>
          <w:sz w:val="23"/>
          <w:szCs w:val="23"/>
          <w:lang w:eastAsia="ru-RU"/>
        </w:rPr>
        <w:br/>
      </w:r>
      <w:r w:rsidRPr="005A3C57">
        <w:rPr>
          <w:rFonts w:ascii="PT Serif" w:eastAsia="Times New Roman" w:hAnsi="PT Serif" w:cs="Times New Roman"/>
          <w:sz w:val="23"/>
          <w:szCs w:val="23"/>
          <w:lang w:eastAsia="ru-RU"/>
        </w:rPr>
        <w:t>в Территориальное управление или представляет под роспись правомочному лицу.</w:t>
      </w:r>
    </w:p>
    <w:p w:rsidR="004E7427" w:rsidRPr="005A3C57" w:rsidRDefault="004E7427" w:rsidP="00837786">
      <w:pPr>
        <w:spacing w:after="0" w:line="240" w:lineRule="auto"/>
        <w:ind w:firstLine="708"/>
        <w:jc w:val="both"/>
        <w:rPr>
          <w:rFonts w:ascii="PT Serif" w:eastAsia="Times New Roman" w:hAnsi="PT Serif" w:cs="Times New Roman"/>
          <w:sz w:val="23"/>
          <w:szCs w:val="23"/>
          <w:lang w:eastAsia="ru-RU"/>
        </w:rPr>
      </w:pPr>
      <w:r w:rsidRPr="005A3C57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Договор считается расторгнутым по истечении срока, установленного </w:t>
      </w:r>
      <w:r w:rsidR="00AA7888" w:rsidRPr="005A3C57">
        <w:rPr>
          <w:rFonts w:ascii="PT Serif" w:eastAsia="Times New Roman" w:hAnsi="PT Serif" w:cs="Times New Roman"/>
          <w:sz w:val="23"/>
          <w:szCs w:val="23"/>
          <w:lang w:eastAsia="ru-RU"/>
        </w:rPr>
        <w:br/>
      </w:r>
      <w:r w:rsidRPr="005A3C57">
        <w:rPr>
          <w:rFonts w:ascii="PT Serif" w:eastAsia="Times New Roman" w:hAnsi="PT Serif" w:cs="Times New Roman"/>
          <w:sz w:val="23"/>
          <w:szCs w:val="23"/>
          <w:lang w:eastAsia="ru-RU"/>
        </w:rPr>
        <w:t>в соответствующем уведомлении.</w:t>
      </w:r>
    </w:p>
    <w:p w:rsidR="00E668B5" w:rsidRPr="005A3C57" w:rsidRDefault="00E668B5" w:rsidP="00837786">
      <w:pPr>
        <w:spacing w:after="0" w:line="240" w:lineRule="auto"/>
        <w:ind w:firstLine="708"/>
        <w:jc w:val="both"/>
        <w:rPr>
          <w:rFonts w:ascii="PT Serif" w:eastAsia="Times New Roman" w:hAnsi="PT Serif" w:cs="Times New Roman"/>
          <w:sz w:val="23"/>
          <w:szCs w:val="23"/>
          <w:lang w:eastAsia="ru-RU"/>
        </w:rPr>
      </w:pPr>
      <w:r w:rsidRPr="005A3C57">
        <w:rPr>
          <w:rFonts w:ascii="PT Serif" w:eastAsia="Times New Roman" w:hAnsi="PT Serif" w:cs="Times New Roman"/>
          <w:sz w:val="23"/>
          <w:szCs w:val="23"/>
          <w:lang w:eastAsia="ru-RU"/>
        </w:rPr>
        <w:t>7.7. В случае досрочного освобождения Арендатором Объекта, указанного в Приложении №2 к Договору, до прекращения, в установленном порядк</w:t>
      </w:r>
      <w:r w:rsidRPr="005A3C57">
        <w:rPr>
          <w:rFonts w:ascii="PT Serif" w:eastAsia="Times New Roman" w:hAnsi="PT Serif" w:cs="Times New Roman" w:hint="eastAsia"/>
          <w:sz w:val="23"/>
          <w:szCs w:val="23"/>
          <w:lang w:eastAsia="ru-RU"/>
        </w:rPr>
        <w:t>е</w:t>
      </w:r>
      <w:r w:rsidRPr="005A3C57">
        <w:rPr>
          <w:rFonts w:ascii="PT Serif" w:eastAsia="Times New Roman" w:hAnsi="PT Serif" w:cs="Times New Roman"/>
          <w:sz w:val="23"/>
          <w:szCs w:val="23"/>
          <w:lang w:eastAsia="ru-RU"/>
        </w:rPr>
        <w:t>, действия Договора Арендатор не освобождается от обязанности по причислению на лицевой счет Арендодателя, указанный в пункте 5.2 Договора, арендной платы, установленной Договором или уведомлением Арендодателя.</w:t>
      </w:r>
    </w:p>
    <w:p w:rsidR="00E668B5" w:rsidRDefault="00E668B5" w:rsidP="00837786">
      <w:pPr>
        <w:spacing w:after="0" w:line="240" w:lineRule="auto"/>
        <w:ind w:firstLine="708"/>
        <w:jc w:val="both"/>
        <w:rPr>
          <w:rFonts w:ascii="PT Serif" w:eastAsia="Times New Roman" w:hAnsi="PT Serif" w:cs="Times New Roman"/>
          <w:sz w:val="23"/>
          <w:szCs w:val="23"/>
          <w:lang w:eastAsia="ru-RU"/>
        </w:rPr>
      </w:pPr>
      <w:r w:rsidRPr="005A3C57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7.8. Арендатор не вправе расторгнуть Договор в одностороннем порядке, за исключением случаев, предусмотренных действующим законодательством Российской Федерации. </w:t>
      </w:r>
    </w:p>
    <w:p w:rsidR="009C35DA" w:rsidRPr="005A3C57" w:rsidRDefault="009C35DA" w:rsidP="00837786">
      <w:pPr>
        <w:spacing w:after="0" w:line="240" w:lineRule="auto"/>
        <w:ind w:firstLine="708"/>
        <w:jc w:val="both"/>
        <w:rPr>
          <w:rFonts w:ascii="PT Serif" w:eastAsia="Times New Roman" w:hAnsi="PT Serif" w:cs="Times New Roman"/>
          <w:sz w:val="23"/>
          <w:szCs w:val="23"/>
          <w:lang w:eastAsia="ru-RU"/>
        </w:rPr>
      </w:pPr>
    </w:p>
    <w:p w:rsidR="004E7427" w:rsidRPr="005A3C57" w:rsidRDefault="004E7427" w:rsidP="00837786">
      <w:pPr>
        <w:spacing w:after="0" w:line="240" w:lineRule="auto"/>
        <w:jc w:val="center"/>
        <w:rPr>
          <w:rFonts w:ascii="PT Serif" w:eastAsia="Times New Roman" w:hAnsi="PT Serif" w:cs="Times New Roman"/>
          <w:b/>
          <w:sz w:val="23"/>
          <w:szCs w:val="23"/>
          <w:lang w:eastAsia="ru-RU"/>
        </w:rPr>
      </w:pPr>
      <w:r w:rsidRPr="005A3C57">
        <w:rPr>
          <w:rFonts w:ascii="PT Serif" w:eastAsia="Times New Roman" w:hAnsi="PT Serif" w:cs="Times New Roman"/>
          <w:b/>
          <w:sz w:val="23"/>
          <w:szCs w:val="23"/>
          <w:lang w:eastAsia="ru-RU"/>
        </w:rPr>
        <w:t>8. Порядок разрешения споров</w:t>
      </w:r>
    </w:p>
    <w:p w:rsidR="004E7427" w:rsidRPr="005A3C57" w:rsidRDefault="004E7427" w:rsidP="00837786">
      <w:pPr>
        <w:spacing w:after="0" w:line="240" w:lineRule="auto"/>
        <w:ind w:firstLine="708"/>
        <w:jc w:val="both"/>
        <w:rPr>
          <w:rFonts w:ascii="PT Serif" w:eastAsia="Times New Roman" w:hAnsi="PT Serif" w:cs="Times New Roman"/>
          <w:sz w:val="23"/>
          <w:szCs w:val="23"/>
          <w:lang w:eastAsia="ru-RU"/>
        </w:rPr>
      </w:pPr>
      <w:r w:rsidRPr="005A3C57">
        <w:rPr>
          <w:rFonts w:ascii="PT Serif" w:eastAsia="Times New Roman" w:hAnsi="PT Serif" w:cs="Times New Roman"/>
          <w:sz w:val="23"/>
          <w:szCs w:val="23"/>
          <w:lang w:eastAsia="ru-RU"/>
        </w:rPr>
        <w:t>8.1. Все споры или разногласия, возникающие между Сторонами Договора, разрешаются путем переговоров.</w:t>
      </w:r>
      <w:r w:rsidR="00837786" w:rsidRPr="005A3C57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 </w:t>
      </w:r>
    </w:p>
    <w:p w:rsidR="00837786" w:rsidRPr="005A3C57" w:rsidRDefault="004E7427" w:rsidP="00837786">
      <w:pPr>
        <w:spacing w:after="0" w:line="240" w:lineRule="auto"/>
        <w:ind w:firstLine="708"/>
        <w:jc w:val="both"/>
        <w:rPr>
          <w:rFonts w:ascii="PT Serif" w:eastAsia="Times New Roman" w:hAnsi="PT Serif" w:cs="Times New Roman"/>
          <w:sz w:val="23"/>
          <w:szCs w:val="23"/>
          <w:lang w:eastAsia="ru-RU"/>
        </w:rPr>
      </w:pPr>
      <w:r w:rsidRPr="005A3C57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8.2. В случае невозможности разрешения споров или разногласий путем переговоров они подлежат рассмотрению в Арбитражном суде </w:t>
      </w:r>
      <w:r w:rsidR="00E668B5" w:rsidRPr="005A3C57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города Москвы </w:t>
      </w:r>
      <w:r w:rsidRPr="005A3C57">
        <w:rPr>
          <w:rFonts w:ascii="PT Serif" w:eastAsia="Times New Roman" w:hAnsi="PT Serif" w:cs="Times New Roman"/>
          <w:sz w:val="23"/>
          <w:szCs w:val="23"/>
          <w:lang w:eastAsia="ru-RU"/>
        </w:rPr>
        <w:t>в порядке, установленном законодательством Российской Федерации.</w:t>
      </w:r>
      <w:r w:rsidR="00837786" w:rsidRPr="005A3C57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 </w:t>
      </w:r>
    </w:p>
    <w:p w:rsidR="00590591" w:rsidRPr="005A3C57" w:rsidRDefault="00590591" w:rsidP="00837786">
      <w:pPr>
        <w:spacing w:after="0" w:line="240" w:lineRule="auto"/>
        <w:ind w:firstLine="708"/>
        <w:jc w:val="both"/>
        <w:rPr>
          <w:rFonts w:ascii="PT Serif" w:eastAsia="Times New Roman" w:hAnsi="PT Serif" w:cs="Times New Roman"/>
          <w:sz w:val="23"/>
          <w:szCs w:val="23"/>
          <w:lang w:eastAsia="ru-RU"/>
        </w:rPr>
      </w:pPr>
    </w:p>
    <w:p w:rsidR="004E7427" w:rsidRPr="005A3C57" w:rsidRDefault="004E7427" w:rsidP="00837786">
      <w:pPr>
        <w:spacing w:after="0" w:line="240" w:lineRule="auto"/>
        <w:jc w:val="center"/>
        <w:rPr>
          <w:rFonts w:ascii="PT Serif" w:eastAsia="Times New Roman" w:hAnsi="PT Serif" w:cs="Times New Roman"/>
          <w:b/>
          <w:sz w:val="23"/>
          <w:szCs w:val="23"/>
          <w:lang w:eastAsia="ru-RU"/>
        </w:rPr>
      </w:pPr>
      <w:r w:rsidRPr="005A3C57">
        <w:rPr>
          <w:rFonts w:ascii="PT Serif" w:eastAsia="Times New Roman" w:hAnsi="PT Serif" w:cs="Times New Roman"/>
          <w:b/>
          <w:sz w:val="23"/>
          <w:szCs w:val="23"/>
          <w:lang w:eastAsia="ru-RU"/>
        </w:rPr>
        <w:t>9. Прочие условия</w:t>
      </w:r>
    </w:p>
    <w:p w:rsidR="004E7427" w:rsidRPr="005A3C57" w:rsidRDefault="004E7427" w:rsidP="00837786">
      <w:pPr>
        <w:spacing w:after="0" w:line="240" w:lineRule="auto"/>
        <w:ind w:firstLine="708"/>
        <w:jc w:val="both"/>
        <w:rPr>
          <w:rFonts w:ascii="PT Serif" w:eastAsia="Times New Roman" w:hAnsi="PT Serif" w:cs="Times New Roman"/>
          <w:sz w:val="23"/>
          <w:szCs w:val="23"/>
          <w:lang w:eastAsia="ru-RU"/>
        </w:rPr>
      </w:pPr>
      <w:r w:rsidRPr="005A3C57">
        <w:rPr>
          <w:rFonts w:ascii="PT Serif" w:eastAsia="Times New Roman" w:hAnsi="PT Serif" w:cs="Times New Roman"/>
          <w:sz w:val="23"/>
          <w:szCs w:val="23"/>
          <w:lang w:eastAsia="ru-RU"/>
        </w:rPr>
        <w:t>9.1. </w:t>
      </w:r>
      <w:hyperlink r:id="rId52" w:anchor="/multilink/71514144/paragraph/135/number/0" w:history="1">
        <w:r w:rsidRPr="005A3C57">
          <w:rPr>
            <w:rFonts w:ascii="PT Serif" w:eastAsia="Times New Roman" w:hAnsi="PT Serif" w:cs="Times New Roman"/>
            <w:sz w:val="23"/>
            <w:szCs w:val="23"/>
            <w:lang w:eastAsia="ru-RU"/>
          </w:rPr>
          <w:t xml:space="preserve">Приложения </w:t>
        </w:r>
        <w:r w:rsidR="00837786" w:rsidRPr="005A3C57">
          <w:rPr>
            <w:rFonts w:ascii="PT Serif" w:eastAsia="Times New Roman" w:hAnsi="PT Serif" w:cs="Times New Roman"/>
            <w:sz w:val="23"/>
            <w:szCs w:val="23"/>
            <w:lang w:eastAsia="ru-RU"/>
          </w:rPr>
          <w:t>№</w:t>
        </w:r>
        <w:r w:rsidRPr="005A3C57">
          <w:rPr>
            <w:rFonts w:ascii="PT Serif" w:eastAsia="Times New Roman" w:hAnsi="PT Serif" w:cs="Times New Roman"/>
            <w:sz w:val="23"/>
            <w:szCs w:val="23"/>
            <w:lang w:eastAsia="ru-RU"/>
          </w:rPr>
          <w:t xml:space="preserve">1 - </w:t>
        </w:r>
        <w:r w:rsidR="00837786" w:rsidRPr="005A3C57">
          <w:rPr>
            <w:rFonts w:ascii="PT Serif" w:eastAsia="Times New Roman" w:hAnsi="PT Serif" w:cs="Times New Roman"/>
            <w:sz w:val="23"/>
            <w:szCs w:val="23"/>
            <w:lang w:eastAsia="ru-RU"/>
          </w:rPr>
          <w:t>№</w:t>
        </w:r>
      </w:hyperlink>
      <w:r w:rsidR="00E668B5" w:rsidRPr="005A3C57">
        <w:rPr>
          <w:rFonts w:ascii="PT Serif" w:eastAsia="Times New Roman" w:hAnsi="PT Serif" w:cs="Times New Roman"/>
          <w:sz w:val="23"/>
          <w:szCs w:val="23"/>
          <w:lang w:eastAsia="ru-RU"/>
        </w:rPr>
        <w:t>6</w:t>
      </w:r>
      <w:r w:rsidRPr="005A3C57">
        <w:rPr>
          <w:rFonts w:ascii="PT Serif" w:eastAsia="Times New Roman" w:hAnsi="PT Serif" w:cs="Times New Roman"/>
          <w:sz w:val="23"/>
          <w:szCs w:val="23"/>
          <w:lang w:eastAsia="ru-RU"/>
        </w:rPr>
        <w:t> являются неотъемлемой частью Договора.</w:t>
      </w:r>
    </w:p>
    <w:p w:rsidR="004E7427" w:rsidRDefault="004E7427" w:rsidP="00837786">
      <w:pPr>
        <w:spacing w:after="0" w:line="240" w:lineRule="auto"/>
        <w:ind w:firstLine="708"/>
        <w:jc w:val="both"/>
        <w:rPr>
          <w:rFonts w:ascii="PT Serif" w:eastAsia="Times New Roman" w:hAnsi="PT Serif" w:cs="Times New Roman"/>
          <w:sz w:val="23"/>
          <w:szCs w:val="23"/>
          <w:lang w:eastAsia="ru-RU"/>
        </w:rPr>
      </w:pPr>
      <w:r w:rsidRPr="005A3C57">
        <w:rPr>
          <w:rFonts w:ascii="PT Serif" w:eastAsia="Times New Roman" w:hAnsi="PT Serif" w:cs="Times New Roman"/>
          <w:sz w:val="23"/>
          <w:szCs w:val="23"/>
          <w:lang w:eastAsia="ru-RU"/>
        </w:rPr>
        <w:t>9.2. Стоимость неотделимых улучшений Объекта и его помещений, произведенных Арендатором с согласия Арендодателя и Территориального управления, возмещению не подлежит.</w:t>
      </w:r>
    </w:p>
    <w:p w:rsidR="0062218B" w:rsidRPr="00D83A6F" w:rsidRDefault="00B40268" w:rsidP="00837786">
      <w:pPr>
        <w:spacing w:after="0" w:line="240" w:lineRule="auto"/>
        <w:ind w:firstLine="708"/>
        <w:jc w:val="both"/>
        <w:rPr>
          <w:rFonts w:ascii="PT Serif" w:eastAsia="Times New Roman" w:hAnsi="PT Serif" w:cs="Times New Roman"/>
          <w:sz w:val="23"/>
          <w:szCs w:val="23"/>
          <w:lang w:eastAsia="ru-RU"/>
        </w:rPr>
      </w:pPr>
      <w:r w:rsidRPr="00D83A6F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9.3. Использование </w:t>
      </w:r>
      <w:r w:rsidR="00A11179" w:rsidRPr="00D83A6F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Арендатором </w:t>
      </w:r>
      <w:r w:rsidRPr="00D83A6F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юридического адреса </w:t>
      </w:r>
      <w:r w:rsidR="00B75023" w:rsidRPr="00D83A6F">
        <w:rPr>
          <w:rFonts w:ascii="PT Serif" w:eastAsia="Times New Roman" w:hAnsi="PT Serif" w:cs="Times New Roman"/>
          <w:sz w:val="23"/>
          <w:szCs w:val="23"/>
          <w:lang w:eastAsia="ru-RU"/>
        </w:rPr>
        <w:t>Арендодателя</w:t>
      </w:r>
      <w:r w:rsidR="008E55E5" w:rsidRPr="00D83A6F">
        <w:rPr>
          <w:rFonts w:ascii="PT Serif" w:eastAsia="Times New Roman" w:hAnsi="PT Serif" w:cs="Times New Roman"/>
          <w:sz w:val="23"/>
          <w:szCs w:val="23"/>
          <w:lang w:eastAsia="ru-RU"/>
        </w:rPr>
        <w:t>, по которому расположен Объект</w:t>
      </w:r>
      <w:r w:rsidR="00927D6D" w:rsidRPr="00D83A6F">
        <w:rPr>
          <w:rFonts w:ascii="PT Serif" w:eastAsia="Times New Roman" w:hAnsi="PT Serif" w:cs="Times New Roman"/>
          <w:sz w:val="23"/>
          <w:szCs w:val="23"/>
          <w:lang w:eastAsia="ru-RU"/>
        </w:rPr>
        <w:t>,</w:t>
      </w:r>
      <w:r w:rsidR="00B75023" w:rsidRPr="00D83A6F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 в качестве</w:t>
      </w:r>
      <w:r w:rsidR="00496757" w:rsidRPr="00D83A6F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 адреса</w:t>
      </w:r>
      <w:r w:rsidR="0062218B" w:rsidRPr="00D83A6F">
        <w:rPr>
          <w:rFonts w:ascii="PT Serif" w:eastAsia="Times New Roman" w:hAnsi="PT Serif" w:cs="Times New Roman"/>
          <w:sz w:val="23"/>
          <w:szCs w:val="23"/>
          <w:lang w:eastAsia="ru-RU"/>
        </w:rPr>
        <w:t>/</w:t>
      </w:r>
      <w:r w:rsidR="00B75023" w:rsidRPr="00D83A6F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места нахождения </w:t>
      </w:r>
      <w:r w:rsidR="008E55E5" w:rsidRPr="00D83A6F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постоянно действующего </w:t>
      </w:r>
      <w:r w:rsidR="00B75023" w:rsidRPr="00D83A6F">
        <w:rPr>
          <w:rFonts w:ascii="PT Serif" w:eastAsia="Times New Roman" w:hAnsi="PT Serif" w:cs="Times New Roman"/>
          <w:sz w:val="23"/>
          <w:szCs w:val="23"/>
          <w:lang w:eastAsia="ru-RU"/>
        </w:rPr>
        <w:t>исполнительного органа</w:t>
      </w:r>
      <w:r w:rsidR="0062218B" w:rsidRPr="00D83A6F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 </w:t>
      </w:r>
      <w:r w:rsidR="00927D6D" w:rsidRPr="00D83A6F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Арендатора </w:t>
      </w:r>
      <w:r w:rsidR="003F2304" w:rsidRPr="00D83A6F">
        <w:rPr>
          <w:rFonts w:ascii="PT Serif" w:eastAsia="Times New Roman" w:hAnsi="PT Serif" w:cs="Times New Roman"/>
          <w:sz w:val="23"/>
          <w:szCs w:val="23"/>
          <w:lang w:eastAsia="ru-RU"/>
        </w:rPr>
        <w:t>(</w:t>
      </w:r>
      <w:r w:rsidR="008E55E5" w:rsidRPr="00D83A6F">
        <w:rPr>
          <w:rFonts w:ascii="PT Serif" w:hAnsi="PT Serif"/>
          <w:sz w:val="23"/>
          <w:szCs w:val="23"/>
          <w:shd w:val="clear" w:color="auto" w:fill="FFFFFF"/>
        </w:rPr>
        <w:t>а в случае отсутствия постоянно действующего исполнительного органа - иного органа или лица, имеющих право действовать от имени юридического лица без доверенности</w:t>
      </w:r>
      <w:r w:rsidR="003F2304" w:rsidRPr="00D83A6F">
        <w:rPr>
          <w:rFonts w:ascii="PT Serif" w:hAnsi="PT Serif"/>
          <w:sz w:val="23"/>
          <w:szCs w:val="23"/>
          <w:shd w:val="clear" w:color="auto" w:fill="FFFFFF"/>
        </w:rPr>
        <w:t>)</w:t>
      </w:r>
      <w:r w:rsidR="008E55E5" w:rsidRPr="00D83A6F" w:rsidDel="008E55E5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 </w:t>
      </w:r>
      <w:r w:rsidR="00A11179" w:rsidRPr="00D83A6F">
        <w:rPr>
          <w:rFonts w:ascii="PT Serif" w:eastAsia="Times New Roman" w:hAnsi="PT Serif" w:cs="Times New Roman"/>
          <w:sz w:val="23"/>
          <w:szCs w:val="23"/>
          <w:lang w:eastAsia="ru-RU"/>
        </w:rPr>
        <w:t>запрещено</w:t>
      </w:r>
      <w:r w:rsidR="00B75023" w:rsidRPr="00D83A6F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. </w:t>
      </w:r>
    </w:p>
    <w:p w:rsidR="00FF551A" w:rsidRPr="005A3C57" w:rsidRDefault="00FF551A" w:rsidP="00837786">
      <w:pPr>
        <w:spacing w:after="0" w:line="240" w:lineRule="auto"/>
        <w:ind w:firstLine="708"/>
        <w:jc w:val="both"/>
        <w:rPr>
          <w:rFonts w:ascii="PT Serif" w:eastAsia="Times New Roman" w:hAnsi="PT Serif" w:cs="Times New Roman"/>
          <w:sz w:val="23"/>
          <w:szCs w:val="23"/>
          <w:lang w:eastAsia="ru-RU"/>
        </w:rPr>
      </w:pPr>
      <w:r>
        <w:rPr>
          <w:rFonts w:ascii="PT Serif" w:eastAsia="Times New Roman" w:hAnsi="PT Serif" w:cs="Times New Roman"/>
          <w:sz w:val="23"/>
          <w:szCs w:val="23"/>
          <w:lang w:eastAsia="ru-RU"/>
        </w:rPr>
        <w:t>9.</w:t>
      </w:r>
      <w:r w:rsidR="00A11179">
        <w:rPr>
          <w:rFonts w:ascii="PT Serif" w:eastAsia="Times New Roman" w:hAnsi="PT Serif" w:cs="Times New Roman"/>
          <w:sz w:val="23"/>
          <w:szCs w:val="23"/>
          <w:lang w:eastAsia="ru-RU"/>
        </w:rPr>
        <w:t>4</w:t>
      </w:r>
      <w:r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. </w:t>
      </w:r>
      <w:r w:rsidR="00DB5E20">
        <w:rPr>
          <w:rFonts w:ascii="PT Serif" w:eastAsia="Times New Roman" w:hAnsi="PT Serif" w:cs="Times New Roman"/>
          <w:sz w:val="23"/>
          <w:szCs w:val="23"/>
          <w:lang w:eastAsia="ru-RU"/>
        </w:rPr>
        <w:t>Участник</w:t>
      </w:r>
      <w:r w:rsidR="009C0B7E">
        <w:rPr>
          <w:rFonts w:ascii="PT Serif" w:eastAsia="Times New Roman" w:hAnsi="PT Serif" w:cs="Times New Roman"/>
          <w:sz w:val="23"/>
          <w:szCs w:val="23"/>
          <w:lang w:eastAsia="ru-RU"/>
        </w:rPr>
        <w:t>/</w:t>
      </w:r>
      <w:r w:rsidR="007C2D9B">
        <w:rPr>
          <w:rFonts w:ascii="PT Serif" w:eastAsia="Times New Roman" w:hAnsi="PT Serif" w:cs="Times New Roman"/>
          <w:sz w:val="23"/>
          <w:szCs w:val="23"/>
          <w:lang w:eastAsia="ru-RU"/>
        </w:rPr>
        <w:t>учредител</w:t>
      </w:r>
      <w:r w:rsidR="00DB5E20">
        <w:rPr>
          <w:rFonts w:ascii="PT Serif" w:eastAsia="Times New Roman" w:hAnsi="PT Serif" w:cs="Times New Roman"/>
          <w:sz w:val="23"/>
          <w:szCs w:val="23"/>
          <w:lang w:eastAsia="ru-RU"/>
        </w:rPr>
        <w:t>ь</w:t>
      </w:r>
      <w:r w:rsidR="007C2D9B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 </w:t>
      </w:r>
      <w:r w:rsidR="00DB5E20">
        <w:rPr>
          <w:rFonts w:ascii="PT Serif" w:eastAsia="Times New Roman" w:hAnsi="PT Serif" w:cs="Times New Roman"/>
          <w:sz w:val="23"/>
          <w:szCs w:val="23"/>
          <w:lang w:eastAsia="ru-RU"/>
        </w:rPr>
        <w:t>Арендатора</w:t>
      </w:r>
      <w:r w:rsidR="00B33D3E">
        <w:rPr>
          <w:rFonts w:ascii="PT Serif" w:eastAsia="Times New Roman" w:hAnsi="PT Serif" w:cs="Times New Roman"/>
          <w:sz w:val="23"/>
          <w:szCs w:val="23"/>
          <w:lang w:eastAsia="ru-RU"/>
        </w:rPr>
        <w:t>: _______________________________________</w:t>
      </w:r>
      <w:r w:rsidR="00DB5E20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. </w:t>
      </w:r>
      <w:r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 </w:t>
      </w:r>
    </w:p>
    <w:p w:rsidR="004E7427" w:rsidRPr="005A3C57" w:rsidRDefault="004E7427" w:rsidP="00837786">
      <w:pPr>
        <w:spacing w:after="0" w:line="240" w:lineRule="auto"/>
        <w:ind w:firstLine="708"/>
        <w:jc w:val="both"/>
        <w:rPr>
          <w:rFonts w:ascii="PT Serif" w:eastAsia="Times New Roman" w:hAnsi="PT Serif" w:cs="Times New Roman"/>
          <w:sz w:val="23"/>
          <w:szCs w:val="23"/>
          <w:lang w:eastAsia="ru-RU"/>
        </w:rPr>
      </w:pPr>
      <w:r w:rsidRPr="005A3C57">
        <w:rPr>
          <w:rFonts w:ascii="PT Serif" w:eastAsia="Times New Roman" w:hAnsi="PT Serif" w:cs="Times New Roman"/>
          <w:sz w:val="23"/>
          <w:szCs w:val="23"/>
          <w:lang w:eastAsia="ru-RU"/>
        </w:rPr>
        <w:t>9.</w:t>
      </w:r>
      <w:r w:rsidR="00A11179">
        <w:rPr>
          <w:rFonts w:ascii="PT Serif" w:eastAsia="Times New Roman" w:hAnsi="PT Serif" w:cs="Times New Roman"/>
          <w:sz w:val="23"/>
          <w:szCs w:val="23"/>
          <w:lang w:eastAsia="ru-RU"/>
        </w:rPr>
        <w:t>5</w:t>
      </w:r>
      <w:r w:rsidRPr="005A3C57">
        <w:rPr>
          <w:rFonts w:ascii="PT Serif" w:eastAsia="Times New Roman" w:hAnsi="PT Serif" w:cs="Times New Roman"/>
          <w:sz w:val="23"/>
          <w:szCs w:val="23"/>
          <w:lang w:eastAsia="ru-RU"/>
        </w:rPr>
        <w:t>. Реорганизация Арендодателя, а также переход права собственности и/или оперативного управления на Объект к другому лицу не являются основанием для изменения или расторжения Договора.</w:t>
      </w:r>
      <w:r w:rsidR="00837786" w:rsidRPr="005A3C57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 </w:t>
      </w:r>
    </w:p>
    <w:p w:rsidR="004E7427" w:rsidRPr="005A3C57" w:rsidRDefault="00E668B5" w:rsidP="00837786">
      <w:pPr>
        <w:spacing w:after="0" w:line="240" w:lineRule="auto"/>
        <w:ind w:firstLine="708"/>
        <w:jc w:val="both"/>
        <w:rPr>
          <w:rFonts w:ascii="PT Serif" w:eastAsia="Times New Roman" w:hAnsi="PT Serif" w:cs="Times New Roman"/>
          <w:sz w:val="23"/>
          <w:szCs w:val="23"/>
          <w:lang w:eastAsia="ru-RU"/>
        </w:rPr>
      </w:pPr>
      <w:r w:rsidRPr="005A3C57">
        <w:rPr>
          <w:rFonts w:ascii="PT Serif" w:eastAsia="Times New Roman" w:hAnsi="PT Serif" w:cs="Times New Roman"/>
          <w:sz w:val="23"/>
          <w:szCs w:val="23"/>
          <w:lang w:eastAsia="ru-RU"/>
        </w:rPr>
        <w:t>9.</w:t>
      </w:r>
      <w:r w:rsidR="00A11179">
        <w:rPr>
          <w:rFonts w:ascii="PT Serif" w:eastAsia="Times New Roman" w:hAnsi="PT Serif" w:cs="Times New Roman"/>
          <w:sz w:val="23"/>
          <w:szCs w:val="23"/>
          <w:lang w:eastAsia="ru-RU"/>
        </w:rPr>
        <w:t>6</w:t>
      </w:r>
      <w:r w:rsidRPr="005A3C57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. </w:t>
      </w:r>
      <w:r w:rsidR="004E7427" w:rsidRPr="005A3C57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При изменении наименования, местонахождения, банковских реквизитов или реорганизации одной из Сторон, данная сторона обязана письменно в двухнедельный срок после произошедших изменений сообщить другой стороне о произошедших изменениях, кроме случаев, </w:t>
      </w:r>
      <w:r w:rsidR="004E7427" w:rsidRPr="005A3C57">
        <w:rPr>
          <w:rFonts w:ascii="PT Serif" w:eastAsia="Times New Roman" w:hAnsi="PT Serif" w:cs="Times New Roman"/>
          <w:sz w:val="23"/>
          <w:szCs w:val="23"/>
          <w:lang w:eastAsia="ru-RU"/>
        </w:rPr>
        <w:lastRenderedPageBreak/>
        <w:t>когда изменение наименования и реорганизация Сторон произошли на основании Указа Президента Российской Федерации или нормативных правовых актов Российской Федерации.</w:t>
      </w:r>
      <w:r w:rsidR="00837786" w:rsidRPr="005A3C57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 </w:t>
      </w:r>
    </w:p>
    <w:p w:rsidR="004E7427" w:rsidRPr="005A3C57" w:rsidRDefault="00E668B5" w:rsidP="00837786">
      <w:pPr>
        <w:spacing w:after="0" w:line="240" w:lineRule="auto"/>
        <w:ind w:firstLine="708"/>
        <w:jc w:val="both"/>
        <w:rPr>
          <w:rFonts w:ascii="PT Serif" w:eastAsia="Times New Roman" w:hAnsi="PT Serif" w:cs="Times New Roman"/>
          <w:sz w:val="23"/>
          <w:szCs w:val="23"/>
          <w:lang w:eastAsia="ru-RU"/>
        </w:rPr>
      </w:pPr>
      <w:r w:rsidRPr="005A3C57">
        <w:rPr>
          <w:rFonts w:ascii="PT Serif" w:eastAsia="Times New Roman" w:hAnsi="PT Serif" w:cs="Times New Roman"/>
          <w:sz w:val="23"/>
          <w:szCs w:val="23"/>
          <w:lang w:eastAsia="ru-RU"/>
        </w:rPr>
        <w:t>9.</w:t>
      </w:r>
      <w:r w:rsidR="00A11179">
        <w:rPr>
          <w:rFonts w:ascii="PT Serif" w:eastAsia="Times New Roman" w:hAnsi="PT Serif" w:cs="Times New Roman"/>
          <w:sz w:val="23"/>
          <w:szCs w:val="23"/>
          <w:lang w:eastAsia="ru-RU"/>
        </w:rPr>
        <w:t>7</w:t>
      </w:r>
      <w:r w:rsidR="004E7427" w:rsidRPr="005A3C57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. Территориальное управление имеет право </w:t>
      </w:r>
      <w:r w:rsidR="00342253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осуществлять проверку порядка использования федерального имущества, переданного в аренду и </w:t>
      </w:r>
      <w:r w:rsidR="004E7427" w:rsidRPr="005A3C57">
        <w:rPr>
          <w:rFonts w:ascii="PT Serif" w:eastAsia="Times New Roman" w:hAnsi="PT Serif" w:cs="Times New Roman"/>
          <w:sz w:val="23"/>
          <w:szCs w:val="23"/>
          <w:lang w:eastAsia="ru-RU"/>
        </w:rPr>
        <w:t>контролировать выполнение Арендодателем и Арендатором обязательств по Договору.</w:t>
      </w:r>
    </w:p>
    <w:p w:rsidR="004E7427" w:rsidRPr="005A3C57" w:rsidRDefault="004E7427" w:rsidP="00837786">
      <w:pPr>
        <w:spacing w:after="0" w:line="240" w:lineRule="auto"/>
        <w:ind w:firstLine="708"/>
        <w:jc w:val="both"/>
        <w:rPr>
          <w:rFonts w:ascii="PT Serif" w:eastAsia="Times New Roman" w:hAnsi="PT Serif" w:cs="Times New Roman"/>
          <w:sz w:val="23"/>
          <w:szCs w:val="23"/>
          <w:lang w:eastAsia="ru-RU"/>
        </w:rPr>
      </w:pPr>
      <w:r w:rsidRPr="005A3C57">
        <w:rPr>
          <w:rFonts w:ascii="PT Serif" w:eastAsia="Times New Roman" w:hAnsi="PT Serif" w:cs="Times New Roman"/>
          <w:sz w:val="23"/>
          <w:szCs w:val="23"/>
          <w:lang w:eastAsia="ru-RU"/>
        </w:rPr>
        <w:t>9.</w:t>
      </w:r>
      <w:r w:rsidR="00A11179">
        <w:rPr>
          <w:rFonts w:ascii="PT Serif" w:eastAsia="Times New Roman" w:hAnsi="PT Serif" w:cs="Times New Roman"/>
          <w:sz w:val="23"/>
          <w:szCs w:val="23"/>
          <w:lang w:eastAsia="ru-RU"/>
        </w:rPr>
        <w:t>8</w:t>
      </w:r>
      <w:r w:rsidRPr="005A3C57">
        <w:rPr>
          <w:rFonts w:ascii="PT Serif" w:eastAsia="Times New Roman" w:hAnsi="PT Serif" w:cs="Times New Roman"/>
          <w:sz w:val="23"/>
          <w:szCs w:val="23"/>
          <w:lang w:eastAsia="ru-RU"/>
        </w:rPr>
        <w:t>. Взаимоотношения Сторон, не урегулированные Договором, регулируются законодательством Российской Федерации.</w:t>
      </w:r>
    </w:p>
    <w:p w:rsidR="00E668B5" w:rsidRPr="005A3C57" w:rsidRDefault="004E7427" w:rsidP="00837786">
      <w:pPr>
        <w:spacing w:after="0" w:line="240" w:lineRule="auto"/>
        <w:ind w:firstLine="708"/>
        <w:jc w:val="both"/>
        <w:rPr>
          <w:rFonts w:ascii="PT Serif" w:eastAsia="Times New Roman" w:hAnsi="PT Serif" w:cs="Times New Roman"/>
          <w:sz w:val="23"/>
          <w:szCs w:val="23"/>
          <w:lang w:eastAsia="ru-RU"/>
        </w:rPr>
      </w:pPr>
      <w:r w:rsidRPr="005A3C57">
        <w:rPr>
          <w:rFonts w:ascii="PT Serif" w:eastAsia="Times New Roman" w:hAnsi="PT Serif" w:cs="Times New Roman"/>
          <w:sz w:val="23"/>
          <w:szCs w:val="23"/>
          <w:lang w:eastAsia="ru-RU"/>
        </w:rPr>
        <w:t>9.</w:t>
      </w:r>
      <w:r w:rsidR="00A11179">
        <w:rPr>
          <w:rFonts w:ascii="PT Serif" w:eastAsia="Times New Roman" w:hAnsi="PT Serif" w:cs="Times New Roman"/>
          <w:sz w:val="23"/>
          <w:szCs w:val="23"/>
          <w:lang w:eastAsia="ru-RU"/>
        </w:rPr>
        <w:t>9</w:t>
      </w:r>
      <w:r w:rsidRPr="005A3C57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. Договор составлен в </w:t>
      </w:r>
      <w:r w:rsidR="00DA0805" w:rsidRPr="005A3C57">
        <w:rPr>
          <w:rFonts w:ascii="PT Serif" w:eastAsia="Times New Roman" w:hAnsi="PT Serif" w:cs="Times New Roman"/>
          <w:sz w:val="23"/>
          <w:szCs w:val="23"/>
          <w:lang w:eastAsia="ru-RU"/>
        </w:rPr>
        <w:t>3 (</w:t>
      </w:r>
      <w:r w:rsidRPr="005A3C57">
        <w:rPr>
          <w:rFonts w:ascii="PT Serif" w:eastAsia="Times New Roman" w:hAnsi="PT Serif" w:cs="Times New Roman"/>
          <w:sz w:val="23"/>
          <w:szCs w:val="23"/>
          <w:lang w:eastAsia="ru-RU"/>
        </w:rPr>
        <w:t>трех</w:t>
      </w:r>
      <w:r w:rsidR="00DA0805" w:rsidRPr="005A3C57">
        <w:rPr>
          <w:rFonts w:ascii="PT Serif" w:eastAsia="Times New Roman" w:hAnsi="PT Serif" w:cs="Times New Roman"/>
          <w:sz w:val="23"/>
          <w:szCs w:val="23"/>
          <w:lang w:eastAsia="ru-RU"/>
        </w:rPr>
        <w:t>)</w:t>
      </w:r>
      <w:r w:rsidRPr="005A3C57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 экземплярах (по одному для каждой из Сторон </w:t>
      </w:r>
      <w:r w:rsidR="005A3C57">
        <w:rPr>
          <w:rFonts w:ascii="PT Serif" w:eastAsia="Times New Roman" w:hAnsi="PT Serif" w:cs="Times New Roman"/>
          <w:sz w:val="23"/>
          <w:szCs w:val="23"/>
          <w:lang w:eastAsia="ru-RU"/>
        </w:rPr>
        <w:br/>
      </w:r>
      <w:r w:rsidRPr="005A3C57">
        <w:rPr>
          <w:rFonts w:ascii="PT Serif" w:eastAsia="Times New Roman" w:hAnsi="PT Serif" w:cs="Times New Roman"/>
          <w:sz w:val="23"/>
          <w:szCs w:val="23"/>
          <w:lang w:eastAsia="ru-RU"/>
        </w:rPr>
        <w:t>и регистрирующего органа), имеющих одинаковую юридическую силу.</w:t>
      </w:r>
    </w:p>
    <w:p w:rsidR="00837786" w:rsidRDefault="00837786" w:rsidP="004E7427">
      <w:pPr>
        <w:spacing w:after="0" w:line="240" w:lineRule="auto"/>
        <w:jc w:val="both"/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</w:pPr>
    </w:p>
    <w:p w:rsidR="004E7427" w:rsidRPr="00AA7888" w:rsidRDefault="004E7427" w:rsidP="00837786">
      <w:pPr>
        <w:spacing w:after="0" w:line="240" w:lineRule="auto"/>
        <w:jc w:val="center"/>
        <w:rPr>
          <w:rFonts w:ascii="PT Serif" w:eastAsia="Times New Roman" w:hAnsi="PT Serif" w:cs="Times New Roman"/>
          <w:b/>
          <w:color w:val="22272F"/>
          <w:sz w:val="24"/>
          <w:szCs w:val="24"/>
          <w:lang w:eastAsia="ru-RU"/>
        </w:rPr>
      </w:pPr>
      <w:r w:rsidRPr="00AA7888">
        <w:rPr>
          <w:rFonts w:ascii="PT Serif" w:eastAsia="Times New Roman" w:hAnsi="PT Serif" w:cs="Times New Roman"/>
          <w:b/>
          <w:color w:val="22272F"/>
          <w:sz w:val="24"/>
          <w:szCs w:val="24"/>
          <w:lang w:eastAsia="ru-RU"/>
        </w:rPr>
        <w:t>10. Адреса и банковские реквизиты Арендодателя и Арендатора:</w:t>
      </w:r>
    </w:p>
    <w:p w:rsidR="004E7427" w:rsidRPr="004E7427" w:rsidRDefault="004E7427" w:rsidP="004E7427">
      <w:pPr>
        <w:spacing w:after="0" w:line="240" w:lineRule="auto"/>
        <w:jc w:val="both"/>
        <w:rPr>
          <w:rFonts w:ascii="PT Serif" w:eastAsia="Times New Roman" w:hAnsi="PT Serif" w:cs="Times New Roman"/>
          <w:vanish/>
          <w:color w:val="22272F"/>
          <w:sz w:val="23"/>
          <w:szCs w:val="23"/>
          <w:lang w:eastAsia="ru-RU"/>
        </w:rPr>
      </w:pPr>
    </w:p>
    <w:tbl>
      <w:tblPr>
        <w:tblW w:w="935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87"/>
        <w:gridCol w:w="3969"/>
      </w:tblGrid>
      <w:tr w:rsidR="004E7427" w:rsidRPr="00C977E4" w:rsidTr="000C11FB">
        <w:tc>
          <w:tcPr>
            <w:tcW w:w="5387" w:type="dxa"/>
            <w:hideMark/>
          </w:tcPr>
          <w:p w:rsidR="00C977E4" w:rsidRPr="005A3C57" w:rsidRDefault="004E7427" w:rsidP="004E74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5A3C57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Арендодатель:</w:t>
            </w:r>
            <w:r w:rsidR="00837786" w:rsidRPr="005A3C57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 xml:space="preserve"> </w:t>
            </w:r>
          </w:p>
          <w:p w:rsidR="004E7427" w:rsidRPr="005A3C57" w:rsidRDefault="00837786" w:rsidP="004E74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5A3C57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 xml:space="preserve">Федеральное государственное бюджетное учреждение </w:t>
            </w:r>
            <w:r w:rsidR="00C977E4" w:rsidRPr="005A3C57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 xml:space="preserve">культуры </w:t>
            </w:r>
            <w:r w:rsidRPr="005A3C57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 xml:space="preserve">«Московская государственная академическая филармония» </w:t>
            </w:r>
          </w:p>
          <w:p w:rsidR="004E7427" w:rsidRDefault="000C11FB" w:rsidP="004E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Юридический а</w:t>
            </w:r>
            <w:r w:rsidR="004E7427" w:rsidRPr="005A3C5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дрес:</w:t>
            </w:r>
            <w:r w:rsidR="00837786" w:rsidRPr="005A3C5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125</w:t>
            </w:r>
            <w:r w:rsidR="005A3C57" w:rsidRPr="005A3C5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375</w:t>
            </w:r>
            <w:r w:rsidR="00837786" w:rsidRPr="005A3C5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, г. Москва,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</w:r>
            <w:r w:rsidR="00837786" w:rsidRPr="005A3C5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ул. Тверская, д. 31/4, стр. 1</w:t>
            </w:r>
          </w:p>
          <w:p w:rsidR="004E7427" w:rsidRPr="005A3C57" w:rsidRDefault="007546F9" w:rsidP="004E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B736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ОГРН 7701010011037700096191 от 30.01.2003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</w:r>
            <w:r w:rsidR="004E7427" w:rsidRPr="005A3C5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ИНН</w:t>
            </w:r>
            <w:r w:rsidR="00C977E4" w:rsidRPr="005A3C5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7710130046</w:t>
            </w:r>
          </w:p>
          <w:p w:rsidR="004E7427" w:rsidRPr="005A3C57" w:rsidRDefault="004E7427" w:rsidP="004E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A3C5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КПП</w:t>
            </w:r>
            <w:r w:rsidR="00C977E4" w:rsidRPr="005A3C5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771001001</w:t>
            </w:r>
          </w:p>
          <w:p w:rsidR="00C977E4" w:rsidRPr="005A3C57" w:rsidRDefault="00C977E4" w:rsidP="00C97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A3C5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ГУ БАНКА РОССИИ ПО ЦФО//УФК ПО Г. МОСКВЕ г. Москва</w:t>
            </w:r>
          </w:p>
          <w:p w:rsidR="004E7427" w:rsidRPr="005A3C57" w:rsidRDefault="00C977E4" w:rsidP="00C97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A3C5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(МГАФ л/с 20736Х29730) </w:t>
            </w:r>
          </w:p>
          <w:p w:rsidR="00C977E4" w:rsidRPr="005A3C57" w:rsidRDefault="00C977E4" w:rsidP="00C97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A3C5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ЕКС (Кор.счет) 40102810545370000003</w:t>
            </w:r>
          </w:p>
          <w:p w:rsidR="004E7427" w:rsidRPr="005A3C57" w:rsidRDefault="004E7427" w:rsidP="004E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A3C5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БИК</w:t>
            </w:r>
            <w:r w:rsidR="00C977E4" w:rsidRPr="005A3C5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004525988</w:t>
            </w:r>
          </w:p>
          <w:p w:rsidR="004E7427" w:rsidRPr="005A3C57" w:rsidRDefault="00C977E4" w:rsidP="004E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A3C5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Номер казначейского счета 03214643000000017300</w:t>
            </w:r>
          </w:p>
          <w:p w:rsidR="005A3C57" w:rsidRPr="005A3C57" w:rsidRDefault="005A3C57" w:rsidP="004E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A3C57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КБК – 00000000000000000120 </w:t>
            </w:r>
          </w:p>
          <w:p w:rsidR="004E7427" w:rsidRDefault="004E7427" w:rsidP="004E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A3C5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Тел./факс:</w:t>
            </w:r>
            <w:r w:rsidR="00C977E4" w:rsidRPr="005A3C5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8(495)</w:t>
            </w:r>
            <w:r w:rsidR="000C11F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="00C977E4" w:rsidRPr="005A3C5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699-49-42/8(495)</w:t>
            </w:r>
            <w:r w:rsidR="000C11F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="00C977E4" w:rsidRPr="005A3C5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694-58-22</w:t>
            </w:r>
          </w:p>
          <w:p w:rsidR="005A3C57" w:rsidRPr="005A3C57" w:rsidRDefault="005A3C57" w:rsidP="004E7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A3C5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Email: info@meloman.ru</w:t>
            </w:r>
          </w:p>
        </w:tc>
        <w:tc>
          <w:tcPr>
            <w:tcW w:w="3969" w:type="dxa"/>
            <w:hideMark/>
          </w:tcPr>
          <w:p w:rsidR="004E7427" w:rsidRPr="005A3C57" w:rsidRDefault="004E7427" w:rsidP="004E74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5A3C57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Арендатор:</w:t>
            </w:r>
          </w:p>
          <w:p w:rsidR="00435B4F" w:rsidRPr="005A3C57" w:rsidRDefault="00435B4F" w:rsidP="004E74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5A3C57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Общество с огра</w:t>
            </w:r>
            <w:r w:rsidR="00B33D3E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ниченной ответственностью «___________</w:t>
            </w:r>
            <w:r w:rsidRPr="005A3C57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»</w:t>
            </w:r>
          </w:p>
          <w:p w:rsidR="00435B4F" w:rsidRPr="00CE095C" w:rsidRDefault="00435B4F" w:rsidP="00B33D3E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8A7368" w:rsidRDefault="004E7427" w:rsidP="008A73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7E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E7427" w:rsidRPr="005A3C57" w:rsidRDefault="004E7427" w:rsidP="008A7368">
      <w:pPr>
        <w:spacing w:after="0" w:line="240" w:lineRule="auto"/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</w:pPr>
      <w:r w:rsidRPr="005A3C57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 xml:space="preserve">Адрес Территориального управления: </w:t>
      </w:r>
      <w:r w:rsidR="00C977E4" w:rsidRPr="005A3C57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107078, г. Москва, Орликов пер., д.3, корп. Б</w:t>
      </w:r>
    </w:p>
    <w:p w:rsidR="00F11066" w:rsidRPr="005A3C57" w:rsidRDefault="00F11066" w:rsidP="001F7710">
      <w:pPr>
        <w:jc w:val="both"/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</w:pPr>
      <w:r w:rsidRPr="005A3C57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 xml:space="preserve">Адрес Министерства культуры Российской Федерации: </w:t>
      </w:r>
      <w:hyperlink r:id="rId53" w:history="1">
        <w:r w:rsidRPr="005A3C57">
          <w:rPr>
            <w:rFonts w:ascii="PT Serif" w:eastAsia="Times New Roman" w:hAnsi="PT Serif" w:cs="Times New Roman"/>
            <w:color w:val="22272F"/>
            <w:sz w:val="23"/>
            <w:szCs w:val="23"/>
            <w:lang w:eastAsia="ru-RU"/>
          </w:rPr>
          <w:t>125993, ГСП-3, Москва, Малый Гнездниковский пер., д. 7/6, стр. 1, 2</w:t>
        </w:r>
      </w:hyperlink>
    </w:p>
    <w:p w:rsidR="004E7427" w:rsidRPr="005A3C57" w:rsidRDefault="004E7427" w:rsidP="004E7427">
      <w:pPr>
        <w:spacing w:after="0" w:line="240" w:lineRule="auto"/>
        <w:jc w:val="center"/>
        <w:rPr>
          <w:rFonts w:ascii="PT Serif" w:eastAsia="Times New Roman" w:hAnsi="PT Serif" w:cs="Times New Roman"/>
          <w:b/>
          <w:color w:val="22272F"/>
          <w:sz w:val="23"/>
          <w:szCs w:val="23"/>
          <w:lang w:eastAsia="ru-RU"/>
        </w:rPr>
      </w:pPr>
      <w:r w:rsidRPr="005A3C57">
        <w:rPr>
          <w:rFonts w:ascii="PT Serif" w:eastAsia="Times New Roman" w:hAnsi="PT Serif" w:cs="Times New Roman"/>
          <w:b/>
          <w:color w:val="22272F"/>
          <w:sz w:val="23"/>
          <w:szCs w:val="23"/>
          <w:lang w:eastAsia="ru-RU"/>
        </w:rPr>
        <w:t>К Договору прилагаются:</w:t>
      </w:r>
    </w:p>
    <w:p w:rsidR="004E7427" w:rsidRPr="00447D3F" w:rsidRDefault="004E7427" w:rsidP="004E7427">
      <w:pPr>
        <w:spacing w:after="0" w:line="240" w:lineRule="auto"/>
        <w:jc w:val="both"/>
        <w:rPr>
          <w:rFonts w:ascii="PT Serif" w:eastAsia="Times New Roman" w:hAnsi="PT Serif" w:cs="Times New Roman"/>
          <w:sz w:val="23"/>
          <w:szCs w:val="23"/>
          <w:lang w:eastAsia="ru-RU"/>
        </w:rPr>
      </w:pPr>
      <w:r w:rsidRPr="005A3C57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 xml:space="preserve">а) приложение </w:t>
      </w:r>
      <w:r w:rsidR="00C977E4" w:rsidRPr="005A3C57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№</w:t>
      </w:r>
      <w:r w:rsidRPr="005A3C57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 1 (</w:t>
      </w:r>
      <w:r w:rsidR="000C11FB">
        <w:rPr>
          <w:rFonts w:ascii="PT Serif" w:eastAsia="Times New Roman" w:hAnsi="PT Serif" w:cs="Times New Roman" w:hint="eastAsia"/>
          <w:i/>
          <w:color w:val="22272F"/>
          <w:sz w:val="23"/>
          <w:szCs w:val="23"/>
          <w:lang w:eastAsia="ru-RU"/>
        </w:rPr>
        <w:t>согласовани</w:t>
      </w:r>
      <w:r w:rsidR="00AF1B4B">
        <w:rPr>
          <w:rFonts w:ascii="PT Serif" w:eastAsia="Times New Roman" w:hAnsi="PT Serif" w:cs="Times New Roman" w:hint="eastAsia"/>
          <w:i/>
          <w:color w:val="22272F"/>
          <w:sz w:val="23"/>
          <w:szCs w:val="23"/>
          <w:lang w:eastAsia="ru-RU"/>
        </w:rPr>
        <w:t>я</w:t>
      </w:r>
      <w:r w:rsidR="000C11FB">
        <w:rPr>
          <w:rFonts w:ascii="PT Serif" w:eastAsia="Times New Roman" w:hAnsi="PT Serif" w:cs="Times New Roman" w:hint="eastAsia"/>
          <w:i/>
          <w:color w:val="22272F"/>
          <w:sz w:val="23"/>
          <w:szCs w:val="23"/>
          <w:lang w:eastAsia="ru-RU"/>
        </w:rPr>
        <w:t xml:space="preserve"> </w:t>
      </w:r>
      <w:r w:rsidR="00F70A7D">
        <w:rPr>
          <w:rFonts w:ascii="PT Serif" w:eastAsia="Times New Roman" w:hAnsi="PT Serif" w:cs="Times New Roman" w:hint="eastAsia"/>
          <w:i/>
          <w:color w:val="22272F"/>
          <w:sz w:val="23"/>
          <w:szCs w:val="23"/>
          <w:lang w:eastAsia="ru-RU"/>
        </w:rPr>
        <w:t>ТУ</w:t>
      </w:r>
      <w:r w:rsidR="00F70A7D">
        <w:rPr>
          <w:rFonts w:ascii="PT Serif" w:eastAsia="Times New Roman" w:hAnsi="PT Serif" w:cs="Times New Roman"/>
          <w:i/>
          <w:color w:val="22272F"/>
          <w:sz w:val="23"/>
          <w:szCs w:val="23"/>
          <w:lang w:eastAsia="ru-RU"/>
        </w:rPr>
        <w:t xml:space="preserve"> Р</w:t>
      </w:r>
      <w:r w:rsidR="00AF1B4B">
        <w:rPr>
          <w:rFonts w:ascii="PT Serif" w:eastAsia="Times New Roman" w:hAnsi="PT Serif" w:cs="Times New Roman"/>
          <w:i/>
          <w:color w:val="22272F"/>
          <w:sz w:val="23"/>
          <w:szCs w:val="23"/>
          <w:lang w:eastAsia="ru-RU"/>
        </w:rPr>
        <w:t xml:space="preserve">осимущества в г. Москве, </w:t>
      </w:r>
      <w:r w:rsidR="00AA7888" w:rsidRPr="005A3C57">
        <w:rPr>
          <w:rFonts w:ascii="PT Serif" w:eastAsia="Times New Roman" w:hAnsi="PT Serif" w:cs="Times New Roman" w:hint="eastAsia"/>
          <w:i/>
          <w:color w:val="22272F"/>
          <w:sz w:val="23"/>
          <w:szCs w:val="23"/>
          <w:lang w:eastAsia="ru-RU"/>
        </w:rPr>
        <w:t>Министерства</w:t>
      </w:r>
      <w:r w:rsidR="00AA7888" w:rsidRPr="005A3C57">
        <w:rPr>
          <w:rFonts w:ascii="PT Serif" w:eastAsia="Times New Roman" w:hAnsi="PT Serif" w:cs="Times New Roman"/>
          <w:i/>
          <w:color w:val="22272F"/>
          <w:sz w:val="23"/>
          <w:szCs w:val="23"/>
          <w:lang w:eastAsia="ru-RU"/>
        </w:rPr>
        <w:t xml:space="preserve"> </w:t>
      </w:r>
      <w:r w:rsidR="00AA7888" w:rsidRPr="005A3C57">
        <w:rPr>
          <w:rFonts w:ascii="PT Serif" w:eastAsia="Times New Roman" w:hAnsi="PT Serif" w:cs="Times New Roman" w:hint="eastAsia"/>
          <w:i/>
          <w:color w:val="22272F"/>
          <w:sz w:val="23"/>
          <w:szCs w:val="23"/>
          <w:lang w:eastAsia="ru-RU"/>
        </w:rPr>
        <w:t>культуры</w:t>
      </w:r>
      <w:r w:rsidR="00AA7888" w:rsidRPr="005A3C57">
        <w:rPr>
          <w:rFonts w:ascii="PT Serif" w:eastAsia="Times New Roman" w:hAnsi="PT Serif" w:cs="Times New Roman"/>
          <w:i/>
          <w:color w:val="22272F"/>
          <w:sz w:val="23"/>
          <w:szCs w:val="23"/>
          <w:lang w:eastAsia="ru-RU"/>
        </w:rPr>
        <w:t xml:space="preserve"> </w:t>
      </w:r>
      <w:r w:rsidR="00AA7888" w:rsidRPr="005A3C57">
        <w:rPr>
          <w:rFonts w:ascii="PT Serif" w:eastAsia="Times New Roman" w:hAnsi="PT Serif" w:cs="Times New Roman" w:hint="eastAsia"/>
          <w:i/>
          <w:color w:val="22272F"/>
          <w:sz w:val="23"/>
          <w:szCs w:val="23"/>
          <w:lang w:eastAsia="ru-RU"/>
        </w:rPr>
        <w:t>Российской</w:t>
      </w:r>
      <w:r w:rsidR="00AA7888" w:rsidRPr="005A3C57">
        <w:rPr>
          <w:rFonts w:ascii="PT Serif" w:eastAsia="Times New Roman" w:hAnsi="PT Serif" w:cs="Times New Roman"/>
          <w:i/>
          <w:color w:val="22272F"/>
          <w:sz w:val="23"/>
          <w:szCs w:val="23"/>
          <w:lang w:eastAsia="ru-RU"/>
        </w:rPr>
        <w:t xml:space="preserve"> </w:t>
      </w:r>
      <w:r w:rsidR="00AA7888" w:rsidRPr="005A3C57">
        <w:rPr>
          <w:rFonts w:ascii="PT Serif" w:eastAsia="Times New Roman" w:hAnsi="PT Serif" w:cs="Times New Roman" w:hint="eastAsia"/>
          <w:i/>
          <w:color w:val="22272F"/>
          <w:sz w:val="23"/>
          <w:szCs w:val="23"/>
          <w:lang w:eastAsia="ru-RU"/>
        </w:rPr>
        <w:t>Федерации</w:t>
      </w:r>
      <w:r w:rsidRPr="005A3C57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)</w:t>
      </w:r>
      <w:r w:rsidR="00AA07B3" w:rsidRPr="005A3C57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 xml:space="preserve"> листы</w:t>
      </w:r>
      <w:r w:rsidR="00F70A7D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 xml:space="preserve"> </w:t>
      </w:r>
      <w:r w:rsidR="00AA07B3" w:rsidRPr="005A3C57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№</w:t>
      </w:r>
      <w:r w:rsidR="00214501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 xml:space="preserve"> </w:t>
      </w:r>
      <w:r w:rsidR="008A1449" w:rsidRPr="00447D3F">
        <w:rPr>
          <w:rFonts w:ascii="PT Serif" w:eastAsia="Times New Roman" w:hAnsi="PT Serif" w:cs="Times New Roman"/>
          <w:sz w:val="23"/>
          <w:szCs w:val="23"/>
          <w:lang w:eastAsia="ru-RU"/>
        </w:rPr>
        <w:t>_____</w:t>
      </w:r>
      <w:r w:rsidRPr="00447D3F">
        <w:rPr>
          <w:rFonts w:ascii="PT Serif" w:eastAsia="Times New Roman" w:hAnsi="PT Serif" w:cs="Times New Roman"/>
          <w:sz w:val="23"/>
          <w:szCs w:val="23"/>
          <w:lang w:eastAsia="ru-RU"/>
        </w:rPr>
        <w:t>;</w:t>
      </w:r>
    </w:p>
    <w:p w:rsidR="004E7427" w:rsidRPr="00447D3F" w:rsidRDefault="004E7427" w:rsidP="004E7427">
      <w:pPr>
        <w:spacing w:after="0" w:line="240" w:lineRule="auto"/>
        <w:jc w:val="both"/>
        <w:rPr>
          <w:rFonts w:ascii="PT Serif" w:eastAsia="Times New Roman" w:hAnsi="PT Serif" w:cs="Times New Roman"/>
          <w:sz w:val="23"/>
          <w:szCs w:val="23"/>
          <w:lang w:eastAsia="ru-RU"/>
        </w:rPr>
      </w:pPr>
      <w:r w:rsidRPr="00447D3F">
        <w:rPr>
          <w:rFonts w:ascii="PT Serif" w:eastAsia="Times New Roman" w:hAnsi="PT Serif" w:cs="Times New Roman"/>
          <w:sz w:val="23"/>
          <w:szCs w:val="23"/>
          <w:lang w:eastAsia="ru-RU"/>
        </w:rPr>
        <w:t>б) </w:t>
      </w:r>
      <w:hyperlink r:id="rId54" w:anchor="/document/71514144/entry/4000" w:history="1">
        <w:r w:rsidRPr="00447D3F">
          <w:rPr>
            <w:rFonts w:ascii="PT Serif" w:eastAsia="Times New Roman" w:hAnsi="PT Serif" w:cs="Times New Roman"/>
            <w:sz w:val="23"/>
            <w:szCs w:val="23"/>
            <w:lang w:eastAsia="ru-RU"/>
          </w:rPr>
          <w:t xml:space="preserve">приложение </w:t>
        </w:r>
        <w:r w:rsidR="00C977E4" w:rsidRPr="00447D3F">
          <w:rPr>
            <w:rFonts w:ascii="PT Serif" w:eastAsia="Times New Roman" w:hAnsi="PT Serif" w:cs="Times New Roman"/>
            <w:sz w:val="23"/>
            <w:szCs w:val="23"/>
            <w:lang w:eastAsia="ru-RU"/>
          </w:rPr>
          <w:t>№</w:t>
        </w:r>
        <w:r w:rsidRPr="00447D3F">
          <w:rPr>
            <w:rFonts w:ascii="PT Serif" w:eastAsia="Times New Roman" w:hAnsi="PT Serif" w:cs="Times New Roman"/>
            <w:sz w:val="23"/>
            <w:szCs w:val="23"/>
            <w:lang w:eastAsia="ru-RU"/>
          </w:rPr>
          <w:t>2</w:t>
        </w:r>
      </w:hyperlink>
      <w:r w:rsidRPr="00447D3F">
        <w:rPr>
          <w:rFonts w:ascii="PT Serif" w:eastAsia="Times New Roman" w:hAnsi="PT Serif" w:cs="Times New Roman"/>
          <w:sz w:val="23"/>
          <w:szCs w:val="23"/>
          <w:lang w:eastAsia="ru-RU"/>
        </w:rPr>
        <w:t> (</w:t>
      </w:r>
      <w:r w:rsidR="00E668B5" w:rsidRPr="00447D3F">
        <w:rPr>
          <w:rFonts w:ascii="PT Serif" w:eastAsia="Times New Roman" w:hAnsi="PT Serif" w:cs="Times New Roman"/>
          <w:i/>
          <w:sz w:val="23"/>
          <w:szCs w:val="23"/>
          <w:lang w:eastAsia="ru-RU"/>
        </w:rPr>
        <w:t>С</w:t>
      </w:r>
      <w:r w:rsidRPr="00447D3F">
        <w:rPr>
          <w:rFonts w:ascii="PT Serif" w:eastAsia="Times New Roman" w:hAnsi="PT Serif" w:cs="Times New Roman"/>
          <w:i/>
          <w:sz w:val="23"/>
          <w:szCs w:val="23"/>
          <w:lang w:eastAsia="ru-RU"/>
        </w:rPr>
        <w:t xml:space="preserve">остав передаваемого </w:t>
      </w:r>
      <w:r w:rsidR="005C4273" w:rsidRPr="00447D3F">
        <w:rPr>
          <w:rFonts w:ascii="PT Serif" w:eastAsia="Times New Roman" w:hAnsi="PT Serif" w:cs="Times New Roman"/>
          <w:i/>
          <w:sz w:val="23"/>
          <w:szCs w:val="23"/>
          <w:lang w:eastAsia="ru-RU"/>
        </w:rPr>
        <w:t>в аренду</w:t>
      </w:r>
      <w:r w:rsidRPr="00447D3F">
        <w:rPr>
          <w:rFonts w:ascii="PT Serif" w:eastAsia="Times New Roman" w:hAnsi="PT Serif" w:cs="Times New Roman"/>
          <w:i/>
          <w:sz w:val="23"/>
          <w:szCs w:val="23"/>
          <w:lang w:eastAsia="ru-RU"/>
        </w:rPr>
        <w:t xml:space="preserve"> Объекта</w:t>
      </w:r>
      <w:r w:rsidRPr="00447D3F">
        <w:rPr>
          <w:rFonts w:ascii="PT Serif" w:eastAsia="Times New Roman" w:hAnsi="PT Serif" w:cs="Times New Roman"/>
          <w:sz w:val="23"/>
          <w:szCs w:val="23"/>
          <w:lang w:eastAsia="ru-RU"/>
        </w:rPr>
        <w:t>)</w:t>
      </w:r>
      <w:r w:rsidR="00E668B5" w:rsidRPr="00447D3F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 листы №</w:t>
      </w:r>
      <w:r w:rsidR="00EF005D" w:rsidRPr="00447D3F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 </w:t>
      </w:r>
      <w:r w:rsidR="008A1449" w:rsidRPr="00447D3F">
        <w:rPr>
          <w:rFonts w:ascii="PT Serif" w:eastAsia="Times New Roman" w:hAnsi="PT Serif" w:cs="Times New Roman"/>
          <w:sz w:val="23"/>
          <w:szCs w:val="23"/>
          <w:lang w:eastAsia="ru-RU"/>
        </w:rPr>
        <w:t>_____</w:t>
      </w:r>
      <w:r w:rsidRPr="00447D3F">
        <w:rPr>
          <w:rFonts w:ascii="PT Serif" w:eastAsia="Times New Roman" w:hAnsi="PT Serif" w:cs="Times New Roman"/>
          <w:sz w:val="23"/>
          <w:szCs w:val="23"/>
          <w:lang w:eastAsia="ru-RU"/>
        </w:rPr>
        <w:t>;</w:t>
      </w:r>
    </w:p>
    <w:p w:rsidR="004E7427" w:rsidRPr="00447D3F" w:rsidRDefault="004E7427" w:rsidP="004E7427">
      <w:pPr>
        <w:spacing w:after="0" w:line="240" w:lineRule="auto"/>
        <w:jc w:val="both"/>
        <w:rPr>
          <w:rFonts w:ascii="PT Serif" w:eastAsia="Times New Roman" w:hAnsi="PT Serif" w:cs="Times New Roman"/>
          <w:sz w:val="23"/>
          <w:szCs w:val="23"/>
          <w:lang w:eastAsia="ru-RU"/>
        </w:rPr>
      </w:pPr>
      <w:r w:rsidRPr="00447D3F">
        <w:rPr>
          <w:rFonts w:ascii="PT Serif" w:eastAsia="Times New Roman" w:hAnsi="PT Serif" w:cs="Times New Roman"/>
          <w:sz w:val="23"/>
          <w:szCs w:val="23"/>
          <w:lang w:eastAsia="ru-RU"/>
        </w:rPr>
        <w:t>в) </w:t>
      </w:r>
      <w:hyperlink r:id="rId55" w:anchor="/document/71514144/entry/5000" w:history="1">
        <w:r w:rsidRPr="00447D3F">
          <w:rPr>
            <w:rFonts w:ascii="PT Serif" w:eastAsia="Times New Roman" w:hAnsi="PT Serif" w:cs="Times New Roman"/>
            <w:sz w:val="23"/>
            <w:szCs w:val="23"/>
            <w:lang w:eastAsia="ru-RU"/>
          </w:rPr>
          <w:t xml:space="preserve">приложение </w:t>
        </w:r>
        <w:r w:rsidR="00C977E4" w:rsidRPr="00447D3F">
          <w:rPr>
            <w:rFonts w:ascii="PT Serif" w:eastAsia="Times New Roman" w:hAnsi="PT Serif" w:cs="Times New Roman"/>
            <w:sz w:val="23"/>
            <w:szCs w:val="23"/>
            <w:lang w:eastAsia="ru-RU"/>
          </w:rPr>
          <w:t>№</w:t>
        </w:r>
        <w:r w:rsidRPr="00447D3F">
          <w:rPr>
            <w:rFonts w:ascii="PT Serif" w:eastAsia="Times New Roman" w:hAnsi="PT Serif" w:cs="Times New Roman"/>
            <w:sz w:val="23"/>
            <w:szCs w:val="23"/>
            <w:lang w:eastAsia="ru-RU"/>
          </w:rPr>
          <w:t>3</w:t>
        </w:r>
      </w:hyperlink>
      <w:r w:rsidRPr="00447D3F">
        <w:rPr>
          <w:rFonts w:ascii="PT Serif" w:eastAsia="Times New Roman" w:hAnsi="PT Serif" w:cs="Times New Roman"/>
          <w:sz w:val="23"/>
          <w:szCs w:val="23"/>
          <w:lang w:eastAsia="ru-RU"/>
        </w:rPr>
        <w:t> (</w:t>
      </w:r>
      <w:r w:rsidR="005C4273" w:rsidRPr="00447D3F">
        <w:rPr>
          <w:rFonts w:ascii="PT Serif" w:eastAsia="Times New Roman" w:hAnsi="PT Serif" w:cs="Times New Roman"/>
          <w:sz w:val="23"/>
          <w:szCs w:val="23"/>
          <w:lang w:eastAsia="ru-RU"/>
        </w:rPr>
        <w:t>А</w:t>
      </w:r>
      <w:r w:rsidRPr="00447D3F">
        <w:rPr>
          <w:rFonts w:ascii="PT Serif" w:eastAsia="Times New Roman" w:hAnsi="PT Serif" w:cs="Times New Roman"/>
          <w:i/>
          <w:sz w:val="23"/>
          <w:szCs w:val="23"/>
          <w:lang w:eastAsia="ru-RU"/>
        </w:rPr>
        <w:t>кт приема-передачи Объекта</w:t>
      </w:r>
      <w:r w:rsidRPr="00447D3F">
        <w:rPr>
          <w:rFonts w:ascii="PT Serif" w:eastAsia="Times New Roman" w:hAnsi="PT Serif" w:cs="Times New Roman"/>
          <w:sz w:val="23"/>
          <w:szCs w:val="23"/>
          <w:lang w:eastAsia="ru-RU"/>
        </w:rPr>
        <w:t>)</w:t>
      </w:r>
      <w:r w:rsidR="00E668B5" w:rsidRPr="00447D3F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 листы №</w:t>
      </w:r>
      <w:r w:rsidR="0090758A" w:rsidRPr="00447D3F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 </w:t>
      </w:r>
      <w:r w:rsidR="008A1449" w:rsidRPr="00447D3F">
        <w:rPr>
          <w:rFonts w:ascii="PT Serif" w:eastAsia="Times New Roman" w:hAnsi="PT Serif" w:cs="Times New Roman"/>
          <w:sz w:val="23"/>
          <w:szCs w:val="23"/>
          <w:lang w:eastAsia="ru-RU"/>
        </w:rPr>
        <w:t>____</w:t>
      </w:r>
      <w:r w:rsidRPr="00447D3F">
        <w:rPr>
          <w:rFonts w:ascii="PT Serif" w:eastAsia="Times New Roman" w:hAnsi="PT Serif" w:cs="Times New Roman"/>
          <w:sz w:val="23"/>
          <w:szCs w:val="23"/>
          <w:lang w:eastAsia="ru-RU"/>
        </w:rPr>
        <w:t>;</w:t>
      </w:r>
    </w:p>
    <w:p w:rsidR="00D103CE" w:rsidRPr="00447D3F" w:rsidRDefault="00D103CE" w:rsidP="004E7427">
      <w:pPr>
        <w:spacing w:after="0" w:line="240" w:lineRule="auto"/>
        <w:jc w:val="both"/>
        <w:rPr>
          <w:rFonts w:ascii="PT Serif" w:eastAsia="Times New Roman" w:hAnsi="PT Serif" w:cs="Times New Roman"/>
          <w:sz w:val="23"/>
          <w:szCs w:val="23"/>
          <w:lang w:eastAsia="ru-RU"/>
        </w:rPr>
      </w:pPr>
      <w:r w:rsidRPr="00447D3F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г) приложение №4 </w:t>
      </w:r>
      <w:r w:rsidRPr="00447D3F">
        <w:rPr>
          <w:rFonts w:ascii="PT Serif" w:eastAsia="Times New Roman" w:hAnsi="PT Serif" w:cs="Times New Roman"/>
          <w:i/>
          <w:sz w:val="23"/>
          <w:szCs w:val="23"/>
          <w:lang w:eastAsia="ru-RU"/>
        </w:rPr>
        <w:t>(</w:t>
      </w:r>
      <w:r w:rsidR="00A527DF" w:rsidRPr="00447D3F">
        <w:rPr>
          <w:rFonts w:ascii="PT Serif" w:eastAsia="Times New Roman" w:hAnsi="PT Serif" w:cs="Times New Roman"/>
          <w:i/>
          <w:sz w:val="23"/>
          <w:szCs w:val="23"/>
          <w:lang w:eastAsia="ru-RU"/>
        </w:rPr>
        <w:t>Ассортимент продукции (товара)</w:t>
      </w:r>
      <w:r w:rsidR="00E668B5" w:rsidRPr="00447D3F">
        <w:rPr>
          <w:rFonts w:ascii="PT Serif" w:eastAsia="Times New Roman" w:hAnsi="PT Serif" w:cs="Times New Roman"/>
          <w:i/>
          <w:sz w:val="23"/>
          <w:szCs w:val="23"/>
          <w:lang w:eastAsia="ru-RU"/>
        </w:rPr>
        <w:t xml:space="preserve"> </w:t>
      </w:r>
      <w:r w:rsidR="00E668B5" w:rsidRPr="00447D3F">
        <w:rPr>
          <w:rFonts w:ascii="PT Serif" w:eastAsia="Times New Roman" w:hAnsi="PT Serif" w:cs="Times New Roman"/>
          <w:sz w:val="23"/>
          <w:szCs w:val="23"/>
          <w:lang w:eastAsia="ru-RU"/>
        </w:rPr>
        <w:t>листы</w:t>
      </w:r>
      <w:r w:rsidR="00E668B5" w:rsidRPr="00447D3F">
        <w:rPr>
          <w:rFonts w:ascii="PT Serif" w:eastAsia="Times New Roman" w:hAnsi="PT Serif" w:cs="Times New Roman"/>
          <w:i/>
          <w:sz w:val="23"/>
          <w:szCs w:val="23"/>
          <w:lang w:eastAsia="ru-RU"/>
        </w:rPr>
        <w:t xml:space="preserve"> </w:t>
      </w:r>
      <w:r w:rsidR="00E668B5" w:rsidRPr="00447D3F">
        <w:rPr>
          <w:rFonts w:ascii="PT Serif" w:eastAsia="Times New Roman" w:hAnsi="PT Serif" w:cs="Times New Roman"/>
          <w:sz w:val="23"/>
          <w:szCs w:val="23"/>
          <w:lang w:eastAsia="ru-RU"/>
        </w:rPr>
        <w:t>№</w:t>
      </w:r>
      <w:r w:rsidR="00EF005D" w:rsidRPr="00447D3F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 </w:t>
      </w:r>
      <w:r w:rsidR="008A1449" w:rsidRPr="00447D3F">
        <w:rPr>
          <w:rFonts w:ascii="PT Serif" w:eastAsia="Times New Roman" w:hAnsi="PT Serif" w:cs="Times New Roman"/>
          <w:sz w:val="23"/>
          <w:szCs w:val="23"/>
          <w:lang w:eastAsia="ru-RU"/>
        </w:rPr>
        <w:t>_____</w:t>
      </w:r>
      <w:r w:rsidR="00E668B5" w:rsidRPr="00447D3F">
        <w:rPr>
          <w:rFonts w:ascii="PT Serif" w:eastAsia="Times New Roman" w:hAnsi="PT Serif" w:cs="Times New Roman"/>
          <w:sz w:val="23"/>
          <w:szCs w:val="23"/>
          <w:lang w:eastAsia="ru-RU"/>
        </w:rPr>
        <w:t>;</w:t>
      </w:r>
      <w:r w:rsidRPr="00447D3F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 </w:t>
      </w:r>
    </w:p>
    <w:p w:rsidR="00BC0A86" w:rsidRPr="00447D3F" w:rsidRDefault="00F06F11" w:rsidP="004E7427">
      <w:pPr>
        <w:spacing w:after="0" w:line="240" w:lineRule="auto"/>
        <w:jc w:val="both"/>
        <w:rPr>
          <w:rFonts w:ascii="PT Serif" w:eastAsia="Times New Roman" w:hAnsi="PT Serif" w:cs="Times New Roman"/>
          <w:sz w:val="23"/>
          <w:szCs w:val="23"/>
          <w:lang w:eastAsia="ru-RU"/>
        </w:rPr>
      </w:pPr>
      <w:r w:rsidRPr="00447D3F">
        <w:rPr>
          <w:rFonts w:ascii="PT Serif" w:eastAsia="Times New Roman" w:hAnsi="PT Serif" w:cs="Times New Roman"/>
          <w:sz w:val="23"/>
          <w:szCs w:val="23"/>
          <w:lang w:eastAsia="ru-RU"/>
        </w:rPr>
        <w:t>д</w:t>
      </w:r>
      <w:r w:rsidR="00D103CE" w:rsidRPr="00447D3F">
        <w:rPr>
          <w:rFonts w:ascii="PT Serif" w:eastAsia="Times New Roman" w:hAnsi="PT Serif" w:cs="Times New Roman"/>
          <w:sz w:val="23"/>
          <w:szCs w:val="23"/>
          <w:lang w:eastAsia="ru-RU"/>
        </w:rPr>
        <w:t>) приложение №5</w:t>
      </w:r>
      <w:r w:rsidR="00895202" w:rsidRPr="00447D3F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 (</w:t>
      </w:r>
      <w:r w:rsidR="00895202" w:rsidRPr="00447D3F">
        <w:rPr>
          <w:rFonts w:ascii="PT Serif" w:eastAsia="Times New Roman" w:hAnsi="PT Serif" w:cs="Times New Roman"/>
          <w:i/>
          <w:sz w:val="23"/>
          <w:szCs w:val="23"/>
          <w:lang w:eastAsia="ru-RU"/>
        </w:rPr>
        <w:t>О</w:t>
      </w:r>
      <w:r w:rsidR="00BC0A86" w:rsidRPr="00447D3F">
        <w:rPr>
          <w:rFonts w:ascii="PT Serif" w:eastAsia="Times New Roman" w:hAnsi="PT Serif" w:cs="Times New Roman"/>
          <w:i/>
          <w:sz w:val="23"/>
          <w:szCs w:val="23"/>
          <w:lang w:eastAsia="ru-RU"/>
        </w:rPr>
        <w:t xml:space="preserve">хранное обязательство </w:t>
      </w:r>
      <w:r w:rsidR="00895202" w:rsidRPr="00447D3F">
        <w:rPr>
          <w:rFonts w:ascii="PT Serif" w:eastAsia="Times New Roman" w:hAnsi="PT Serif" w:cs="Times New Roman"/>
          <w:i/>
          <w:sz w:val="23"/>
          <w:szCs w:val="23"/>
          <w:lang w:eastAsia="ru-RU"/>
        </w:rPr>
        <w:t>Арендодателя</w:t>
      </w:r>
      <w:r w:rsidR="00BC0A86" w:rsidRPr="00447D3F">
        <w:rPr>
          <w:rFonts w:ascii="PT Serif" w:eastAsia="Times New Roman" w:hAnsi="PT Serif" w:cs="Times New Roman"/>
          <w:sz w:val="23"/>
          <w:szCs w:val="23"/>
          <w:lang w:eastAsia="ru-RU"/>
        </w:rPr>
        <w:t>)</w:t>
      </w:r>
      <w:r w:rsidR="00E668B5" w:rsidRPr="00447D3F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 листы №</w:t>
      </w:r>
      <w:r w:rsidR="00EF005D" w:rsidRPr="00447D3F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 </w:t>
      </w:r>
      <w:r w:rsidR="008A1449" w:rsidRPr="00447D3F">
        <w:rPr>
          <w:rFonts w:ascii="PT Serif" w:eastAsia="Times New Roman" w:hAnsi="PT Serif" w:cs="Times New Roman"/>
          <w:sz w:val="23"/>
          <w:szCs w:val="23"/>
          <w:lang w:eastAsia="ru-RU"/>
        </w:rPr>
        <w:t>_____</w:t>
      </w:r>
      <w:r w:rsidR="00E668B5" w:rsidRPr="00447D3F">
        <w:rPr>
          <w:rFonts w:ascii="PT Serif" w:eastAsia="Times New Roman" w:hAnsi="PT Serif" w:cs="Times New Roman"/>
          <w:sz w:val="23"/>
          <w:szCs w:val="23"/>
          <w:lang w:eastAsia="ru-RU"/>
        </w:rPr>
        <w:t>;</w:t>
      </w:r>
    </w:p>
    <w:p w:rsidR="007C2D9B" w:rsidRPr="00447D3F" w:rsidRDefault="00F06F11" w:rsidP="004E7427">
      <w:pPr>
        <w:shd w:val="clear" w:color="auto" w:fill="FFFFFF"/>
        <w:spacing w:after="0" w:line="240" w:lineRule="auto"/>
        <w:jc w:val="both"/>
        <w:rPr>
          <w:rFonts w:ascii="PT Serif" w:eastAsia="Times New Roman" w:hAnsi="PT Serif" w:cs="Times New Roman"/>
          <w:sz w:val="23"/>
          <w:szCs w:val="23"/>
          <w:lang w:eastAsia="ru-RU"/>
        </w:rPr>
      </w:pPr>
      <w:r w:rsidRPr="00447D3F">
        <w:rPr>
          <w:rFonts w:ascii="PT Serif" w:eastAsia="Times New Roman" w:hAnsi="PT Serif" w:cs="Times New Roman"/>
          <w:sz w:val="23"/>
          <w:szCs w:val="23"/>
          <w:lang w:eastAsia="ru-RU"/>
        </w:rPr>
        <w:t>е</w:t>
      </w:r>
      <w:r w:rsidR="000C11FB" w:rsidRPr="00447D3F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) </w:t>
      </w:r>
      <w:r w:rsidR="00E668B5" w:rsidRPr="00447D3F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приложение №6 </w:t>
      </w:r>
      <w:r w:rsidR="00E668B5" w:rsidRPr="00447D3F">
        <w:rPr>
          <w:rFonts w:ascii="PT Serif" w:eastAsia="Times New Roman" w:hAnsi="PT Serif" w:cs="Times New Roman"/>
          <w:i/>
          <w:sz w:val="23"/>
          <w:szCs w:val="23"/>
          <w:lang w:eastAsia="ru-RU"/>
        </w:rPr>
        <w:t>(копии документо</w:t>
      </w:r>
      <w:r w:rsidR="00E668B5" w:rsidRPr="00447D3F">
        <w:rPr>
          <w:rFonts w:ascii="PT Serif" w:eastAsia="Times New Roman" w:hAnsi="PT Serif" w:cs="Times New Roman" w:hint="eastAsia"/>
          <w:i/>
          <w:sz w:val="23"/>
          <w:szCs w:val="23"/>
          <w:lang w:eastAsia="ru-RU"/>
        </w:rPr>
        <w:t>в</w:t>
      </w:r>
      <w:r w:rsidR="004E7427" w:rsidRPr="00447D3F">
        <w:rPr>
          <w:rFonts w:ascii="PT Serif" w:eastAsia="Times New Roman" w:hAnsi="PT Serif" w:cs="Times New Roman"/>
          <w:i/>
          <w:sz w:val="23"/>
          <w:szCs w:val="23"/>
          <w:lang w:eastAsia="ru-RU"/>
        </w:rPr>
        <w:t>, подтверждающие полномочия лиц, подписавших Договор со стороны Арендодателя и Арендатора</w:t>
      </w:r>
      <w:r w:rsidR="00E668B5" w:rsidRPr="00447D3F">
        <w:rPr>
          <w:rFonts w:ascii="PT Serif" w:eastAsia="Times New Roman" w:hAnsi="PT Serif" w:cs="Times New Roman"/>
          <w:i/>
          <w:sz w:val="23"/>
          <w:szCs w:val="23"/>
          <w:lang w:eastAsia="ru-RU"/>
        </w:rPr>
        <w:t>)</w:t>
      </w:r>
      <w:r w:rsidR="00345121" w:rsidRPr="00447D3F">
        <w:rPr>
          <w:rFonts w:ascii="PT Serif" w:eastAsia="Times New Roman" w:hAnsi="PT Serif" w:cs="Times New Roman"/>
          <w:i/>
          <w:sz w:val="23"/>
          <w:szCs w:val="23"/>
          <w:lang w:eastAsia="ru-RU"/>
        </w:rPr>
        <w:t xml:space="preserve"> </w:t>
      </w:r>
      <w:r w:rsidR="00AA07B3" w:rsidRPr="00447D3F">
        <w:rPr>
          <w:rFonts w:ascii="PT Serif" w:eastAsia="Times New Roman" w:hAnsi="PT Serif" w:cs="Times New Roman"/>
          <w:sz w:val="23"/>
          <w:szCs w:val="23"/>
          <w:lang w:eastAsia="ru-RU"/>
        </w:rPr>
        <w:t>листы №</w:t>
      </w:r>
      <w:r w:rsidR="0090758A" w:rsidRPr="00447D3F">
        <w:rPr>
          <w:rFonts w:ascii="PT Serif" w:eastAsia="Times New Roman" w:hAnsi="PT Serif" w:cs="Times New Roman"/>
          <w:sz w:val="23"/>
          <w:szCs w:val="23"/>
          <w:lang w:eastAsia="ru-RU"/>
        </w:rPr>
        <w:t xml:space="preserve"> </w:t>
      </w:r>
      <w:r w:rsidR="008A1449" w:rsidRPr="00447D3F">
        <w:rPr>
          <w:rFonts w:ascii="PT Serif" w:eastAsia="Times New Roman" w:hAnsi="PT Serif" w:cs="Times New Roman"/>
          <w:sz w:val="23"/>
          <w:szCs w:val="23"/>
          <w:lang w:eastAsia="ru-RU"/>
        </w:rPr>
        <w:t>______</w:t>
      </w:r>
      <w:r w:rsidR="00DB5E20" w:rsidRPr="00447D3F">
        <w:rPr>
          <w:rFonts w:ascii="PT Serif" w:eastAsia="Times New Roman" w:hAnsi="PT Serif" w:cs="Times New Roman"/>
          <w:sz w:val="23"/>
          <w:szCs w:val="23"/>
          <w:lang w:eastAsia="ru-RU"/>
        </w:rPr>
        <w:t>.</w:t>
      </w:r>
    </w:p>
    <w:p w:rsidR="00590591" w:rsidRPr="005A3C57" w:rsidRDefault="00590591" w:rsidP="004E7427">
      <w:pPr>
        <w:shd w:val="clear" w:color="auto" w:fill="FFFFFF"/>
        <w:spacing w:after="0" w:line="240" w:lineRule="auto"/>
        <w:jc w:val="both"/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</w:pPr>
    </w:p>
    <w:p w:rsidR="004E7427" w:rsidRDefault="004E7427" w:rsidP="004E7427">
      <w:pPr>
        <w:shd w:val="clear" w:color="auto" w:fill="FFFFFF"/>
        <w:spacing w:after="0" w:line="240" w:lineRule="auto"/>
        <w:jc w:val="center"/>
        <w:rPr>
          <w:rFonts w:ascii="PT Serif" w:eastAsia="Times New Roman" w:hAnsi="PT Serif" w:cs="Times New Roman"/>
          <w:b/>
          <w:sz w:val="23"/>
          <w:szCs w:val="23"/>
          <w:lang w:eastAsia="ru-RU"/>
        </w:rPr>
      </w:pPr>
      <w:r w:rsidRPr="005A3C57">
        <w:rPr>
          <w:rFonts w:ascii="PT Serif" w:eastAsia="Times New Roman" w:hAnsi="PT Serif" w:cs="Times New Roman"/>
          <w:b/>
          <w:sz w:val="23"/>
          <w:szCs w:val="23"/>
          <w:lang w:eastAsia="ru-RU"/>
        </w:rPr>
        <w:t>Подписи Сторон:</w:t>
      </w:r>
    </w:p>
    <w:p w:rsidR="004A30EC" w:rsidRPr="005A3C57" w:rsidRDefault="004A30EC" w:rsidP="004E7427">
      <w:pPr>
        <w:shd w:val="clear" w:color="auto" w:fill="FFFFFF"/>
        <w:spacing w:after="0" w:line="240" w:lineRule="auto"/>
        <w:jc w:val="center"/>
        <w:rPr>
          <w:rFonts w:ascii="PT Serif" w:eastAsia="Times New Roman" w:hAnsi="PT Serif" w:cs="Times New Roman"/>
          <w:b/>
          <w:sz w:val="23"/>
          <w:szCs w:val="23"/>
          <w:lang w:eastAsia="ru-RU"/>
        </w:rPr>
      </w:pPr>
    </w:p>
    <w:tbl>
      <w:tblPr>
        <w:tblW w:w="935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5"/>
        <w:gridCol w:w="4111"/>
      </w:tblGrid>
      <w:tr w:rsidR="004E7427" w:rsidRPr="005A3C57" w:rsidTr="00713501">
        <w:tc>
          <w:tcPr>
            <w:tcW w:w="5245" w:type="dxa"/>
            <w:shd w:val="clear" w:color="auto" w:fill="FFFFFF"/>
            <w:hideMark/>
          </w:tcPr>
          <w:p w:rsidR="004E7427" w:rsidRPr="005A3C57" w:rsidRDefault="004E7427" w:rsidP="004E7427">
            <w:pPr>
              <w:spacing w:after="0" w:line="240" w:lineRule="auto"/>
              <w:rPr>
                <w:rFonts w:ascii="PT Serif" w:eastAsia="Times New Roman" w:hAnsi="PT Serif" w:cs="Times New Roman"/>
                <w:b/>
                <w:color w:val="22272F"/>
                <w:sz w:val="23"/>
                <w:szCs w:val="23"/>
                <w:lang w:eastAsia="ru-RU"/>
              </w:rPr>
            </w:pPr>
            <w:r w:rsidRPr="005A3C57">
              <w:rPr>
                <w:rFonts w:ascii="PT Serif" w:eastAsia="Times New Roman" w:hAnsi="PT Serif" w:cs="Times New Roman"/>
                <w:b/>
                <w:color w:val="22272F"/>
                <w:sz w:val="23"/>
                <w:szCs w:val="23"/>
                <w:lang w:eastAsia="ru-RU"/>
              </w:rPr>
              <w:t>От Арендодателя:</w:t>
            </w:r>
          </w:p>
          <w:p w:rsidR="00CE095C" w:rsidRPr="005A3C57" w:rsidRDefault="00CE095C" w:rsidP="004E7427">
            <w:pPr>
              <w:spacing w:after="0" w:line="240" w:lineRule="auto"/>
              <w:jc w:val="both"/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</w:pPr>
            <w:r w:rsidRPr="005A3C57"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  <w:t>Заместитель</w:t>
            </w:r>
          </w:p>
          <w:p w:rsidR="004E7427" w:rsidRDefault="00CE095C" w:rsidP="004E7427">
            <w:pPr>
              <w:spacing w:after="0" w:line="240" w:lineRule="auto"/>
              <w:jc w:val="both"/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</w:pPr>
            <w:r w:rsidRPr="005A3C57"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  <w:t>Генерального директора</w:t>
            </w:r>
          </w:p>
          <w:p w:rsidR="005A3C57" w:rsidRPr="005A3C57" w:rsidRDefault="005A3C57" w:rsidP="004E7427">
            <w:pPr>
              <w:spacing w:after="0" w:line="240" w:lineRule="auto"/>
              <w:jc w:val="both"/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</w:pPr>
          </w:p>
          <w:p w:rsidR="004E7427" w:rsidRPr="005A3C57" w:rsidRDefault="004E7427" w:rsidP="004E7427">
            <w:pPr>
              <w:spacing w:after="0" w:line="240" w:lineRule="auto"/>
              <w:jc w:val="both"/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</w:pPr>
            <w:r w:rsidRPr="005A3C57"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  <w:p w:rsidR="004E7427" w:rsidRPr="005A3C57" w:rsidRDefault="004E7427" w:rsidP="005B673D">
            <w:pPr>
              <w:spacing w:after="0" w:line="240" w:lineRule="auto"/>
              <w:jc w:val="both"/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</w:pPr>
            <w:r w:rsidRPr="005A3C57"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  <w:t> </w:t>
            </w:r>
            <w:r w:rsidR="005B673D" w:rsidRPr="005A3C57"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  <w:t xml:space="preserve">______________   </w:t>
            </w:r>
            <w:r w:rsidR="00D12997" w:rsidRPr="008A1449">
              <w:rPr>
                <w:rFonts w:ascii="PT Serif" w:eastAsia="Times New Roman" w:hAnsi="PT Serif" w:cs="Times New Roman"/>
                <w:sz w:val="23"/>
                <w:szCs w:val="23"/>
                <w:lang w:eastAsia="ru-RU"/>
              </w:rPr>
              <w:t>/</w:t>
            </w:r>
            <w:r w:rsidR="00CE095C" w:rsidRPr="008A1449">
              <w:rPr>
                <w:rFonts w:ascii="PT Serif" w:eastAsia="Times New Roman" w:hAnsi="PT Serif" w:cs="Times New Roman"/>
                <w:sz w:val="23"/>
                <w:szCs w:val="23"/>
                <w:lang w:eastAsia="ru-RU"/>
              </w:rPr>
              <w:t>С.Н. Коваленко</w:t>
            </w:r>
            <w:r w:rsidR="00D12997" w:rsidRPr="005A3C57"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  <w:t>/</w:t>
            </w:r>
          </w:p>
          <w:p w:rsidR="004E7427" w:rsidRPr="005A3C57" w:rsidRDefault="004E7427" w:rsidP="004E7427">
            <w:pPr>
              <w:spacing w:after="0" w:line="240" w:lineRule="auto"/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</w:pPr>
            <w:r w:rsidRPr="005A3C57"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  <w:t>М.П.</w:t>
            </w:r>
          </w:p>
        </w:tc>
        <w:tc>
          <w:tcPr>
            <w:tcW w:w="4111" w:type="dxa"/>
            <w:shd w:val="clear" w:color="auto" w:fill="FFFFFF"/>
            <w:hideMark/>
          </w:tcPr>
          <w:p w:rsidR="004E7427" w:rsidRPr="005A3C57" w:rsidRDefault="004E7427" w:rsidP="004E7427">
            <w:pPr>
              <w:spacing w:after="0" w:line="240" w:lineRule="auto"/>
              <w:rPr>
                <w:rFonts w:ascii="PT Serif" w:eastAsia="Times New Roman" w:hAnsi="PT Serif" w:cs="Times New Roman"/>
                <w:b/>
                <w:color w:val="22272F"/>
                <w:sz w:val="23"/>
                <w:szCs w:val="23"/>
                <w:lang w:eastAsia="ru-RU"/>
              </w:rPr>
            </w:pPr>
            <w:r w:rsidRPr="005A3C57">
              <w:rPr>
                <w:rFonts w:ascii="PT Serif" w:eastAsia="Times New Roman" w:hAnsi="PT Serif" w:cs="Times New Roman"/>
                <w:b/>
                <w:color w:val="22272F"/>
                <w:sz w:val="23"/>
                <w:szCs w:val="23"/>
                <w:lang w:eastAsia="ru-RU"/>
              </w:rPr>
              <w:t>От Арендатора:</w:t>
            </w:r>
          </w:p>
          <w:p w:rsidR="004E7427" w:rsidRPr="005A3C57" w:rsidRDefault="00CE095C" w:rsidP="004E7427">
            <w:pPr>
              <w:spacing w:after="0" w:line="240" w:lineRule="auto"/>
              <w:jc w:val="both"/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</w:pPr>
            <w:r w:rsidRPr="005A3C57"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  <w:t>Генеральный директор</w:t>
            </w:r>
          </w:p>
          <w:p w:rsidR="004E7427" w:rsidRPr="005A3C57" w:rsidRDefault="004E7427" w:rsidP="004E7427">
            <w:pPr>
              <w:spacing w:after="0" w:line="240" w:lineRule="auto"/>
              <w:jc w:val="both"/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</w:pPr>
            <w:r w:rsidRPr="005A3C57"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  <w:p w:rsidR="00CE095C" w:rsidRDefault="00CE095C" w:rsidP="004E7427">
            <w:pPr>
              <w:spacing w:after="0" w:line="240" w:lineRule="auto"/>
              <w:jc w:val="both"/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</w:pPr>
          </w:p>
          <w:p w:rsidR="00F06F11" w:rsidRPr="005A3C57" w:rsidRDefault="00F06F11" w:rsidP="004E7427">
            <w:pPr>
              <w:spacing w:after="0" w:line="240" w:lineRule="auto"/>
              <w:jc w:val="both"/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</w:pPr>
          </w:p>
          <w:p w:rsidR="004E7427" w:rsidRPr="005A3C57" w:rsidRDefault="004E7427" w:rsidP="005B673D">
            <w:pPr>
              <w:spacing w:after="0" w:line="240" w:lineRule="auto"/>
              <w:jc w:val="both"/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</w:pPr>
            <w:r w:rsidRPr="005A3C57"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  <w:t> </w:t>
            </w:r>
            <w:r w:rsidR="00CE095C" w:rsidRPr="005A3C57"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  <w:t>____________ /</w:t>
            </w:r>
            <w:r w:rsidR="00B33D3E"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  <w:t>_____________</w:t>
            </w:r>
            <w:r w:rsidR="005B673D" w:rsidRPr="005A3C57"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  <w:t>/</w:t>
            </w:r>
          </w:p>
          <w:p w:rsidR="004E7427" w:rsidRPr="005A3C57" w:rsidRDefault="004E7427" w:rsidP="004E7427">
            <w:pPr>
              <w:spacing w:after="0" w:line="240" w:lineRule="auto"/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</w:pPr>
            <w:r w:rsidRPr="005A3C57">
              <w:rPr>
                <w:rFonts w:ascii="PT Serif" w:eastAsia="Times New Roman" w:hAnsi="PT Serif" w:cs="Times New Roman"/>
                <w:color w:val="22272F"/>
                <w:sz w:val="23"/>
                <w:szCs w:val="23"/>
                <w:lang w:eastAsia="ru-RU"/>
              </w:rPr>
              <w:t>М.П.</w:t>
            </w:r>
          </w:p>
        </w:tc>
      </w:tr>
      <w:tr w:rsidR="00617100" w:rsidRPr="005A3C57" w:rsidTr="001E375F">
        <w:trPr>
          <w:trHeight w:val="131"/>
        </w:trPr>
        <w:tc>
          <w:tcPr>
            <w:tcW w:w="5245" w:type="dxa"/>
            <w:shd w:val="clear" w:color="auto" w:fill="FFFFFF"/>
          </w:tcPr>
          <w:p w:rsidR="007D0E44" w:rsidRDefault="007D0E44" w:rsidP="007D0E44">
            <w:pPr>
              <w:rPr>
                <w:rFonts w:ascii="PT Serif" w:eastAsia="Times New Roman" w:hAnsi="PT Serif" w:cs="Times New Roman"/>
                <w:sz w:val="23"/>
                <w:szCs w:val="23"/>
                <w:lang w:eastAsia="ru-RU"/>
              </w:rPr>
            </w:pPr>
          </w:p>
          <w:p w:rsidR="007D0E44" w:rsidRPr="007D0E44" w:rsidRDefault="007D0E44" w:rsidP="007D0E44">
            <w:pPr>
              <w:rPr>
                <w:rFonts w:ascii="PT Serif" w:eastAsia="Times New Roman" w:hAnsi="PT Serif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111" w:type="dxa"/>
            <w:shd w:val="clear" w:color="auto" w:fill="FFFFFF"/>
          </w:tcPr>
          <w:p w:rsidR="00617100" w:rsidRDefault="00617100" w:rsidP="004E7427">
            <w:pPr>
              <w:spacing w:after="0" w:line="240" w:lineRule="auto"/>
              <w:rPr>
                <w:rFonts w:ascii="PT Serif" w:eastAsia="Times New Roman" w:hAnsi="PT Serif" w:cs="Times New Roman"/>
                <w:b/>
                <w:color w:val="22272F"/>
                <w:sz w:val="23"/>
                <w:szCs w:val="23"/>
                <w:lang w:eastAsia="ru-RU"/>
              </w:rPr>
            </w:pPr>
          </w:p>
          <w:p w:rsidR="003C786D" w:rsidRPr="005A3C57" w:rsidRDefault="003C786D" w:rsidP="004E7427">
            <w:pPr>
              <w:spacing w:after="0" w:line="240" w:lineRule="auto"/>
              <w:rPr>
                <w:rFonts w:ascii="PT Serif" w:eastAsia="Times New Roman" w:hAnsi="PT Serif" w:cs="Times New Roman"/>
                <w:b/>
                <w:color w:val="22272F"/>
                <w:sz w:val="23"/>
                <w:szCs w:val="23"/>
                <w:lang w:eastAsia="ru-RU"/>
              </w:rPr>
            </w:pPr>
          </w:p>
        </w:tc>
      </w:tr>
      <w:tr w:rsidR="0012404B" w:rsidRPr="005A3C57" w:rsidTr="008A7368">
        <w:trPr>
          <w:trHeight w:val="65"/>
        </w:trPr>
        <w:tc>
          <w:tcPr>
            <w:tcW w:w="5245" w:type="dxa"/>
            <w:shd w:val="clear" w:color="auto" w:fill="FFFFFF"/>
          </w:tcPr>
          <w:p w:rsidR="0012404B" w:rsidRPr="005A3C57" w:rsidRDefault="0012404B" w:rsidP="004E7427">
            <w:pPr>
              <w:spacing w:after="0" w:line="240" w:lineRule="auto"/>
              <w:rPr>
                <w:rFonts w:ascii="PT Serif" w:eastAsia="Times New Roman" w:hAnsi="PT Serif" w:cs="Times New Roman"/>
                <w:b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4111" w:type="dxa"/>
            <w:shd w:val="clear" w:color="auto" w:fill="FFFFFF"/>
          </w:tcPr>
          <w:p w:rsidR="003D42D2" w:rsidRPr="005A3C57" w:rsidRDefault="003D42D2" w:rsidP="004E7427">
            <w:pPr>
              <w:spacing w:after="0" w:line="240" w:lineRule="auto"/>
              <w:rPr>
                <w:rFonts w:ascii="PT Serif" w:eastAsia="Times New Roman" w:hAnsi="PT Serif" w:cs="Times New Roman"/>
                <w:b/>
                <w:color w:val="22272F"/>
                <w:sz w:val="23"/>
                <w:szCs w:val="23"/>
                <w:lang w:eastAsia="ru-RU"/>
              </w:rPr>
            </w:pPr>
          </w:p>
        </w:tc>
      </w:tr>
      <w:tr w:rsidR="00AA07B3" w:rsidRPr="005A3C57" w:rsidTr="008A7368">
        <w:trPr>
          <w:trHeight w:val="65"/>
        </w:trPr>
        <w:tc>
          <w:tcPr>
            <w:tcW w:w="5245" w:type="dxa"/>
            <w:shd w:val="clear" w:color="auto" w:fill="FFFFFF"/>
          </w:tcPr>
          <w:p w:rsidR="00AA07B3" w:rsidRPr="005A3C57" w:rsidRDefault="00AA07B3" w:rsidP="004E7427">
            <w:pPr>
              <w:spacing w:after="0" w:line="240" w:lineRule="auto"/>
              <w:rPr>
                <w:rFonts w:ascii="PT Serif" w:eastAsia="Times New Roman" w:hAnsi="PT Serif" w:cs="Times New Roman"/>
                <w:b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4111" w:type="dxa"/>
            <w:shd w:val="clear" w:color="auto" w:fill="FFFFFF"/>
          </w:tcPr>
          <w:p w:rsidR="008A7368" w:rsidRPr="005A3C57" w:rsidRDefault="008A7368" w:rsidP="004E7427">
            <w:pPr>
              <w:spacing w:after="0" w:line="240" w:lineRule="auto"/>
              <w:rPr>
                <w:rFonts w:ascii="PT Serif" w:eastAsia="Times New Roman" w:hAnsi="PT Serif" w:cs="Times New Roman"/>
                <w:b/>
                <w:color w:val="22272F"/>
                <w:sz w:val="23"/>
                <w:szCs w:val="23"/>
                <w:lang w:eastAsia="ru-RU"/>
              </w:rPr>
            </w:pPr>
          </w:p>
        </w:tc>
      </w:tr>
    </w:tbl>
    <w:tbl>
      <w:tblPr>
        <w:tblStyle w:val="af2"/>
        <w:tblW w:w="4223" w:type="dxa"/>
        <w:tblInd w:w="5637" w:type="dxa"/>
        <w:tblLook w:val="04A0" w:firstRow="1" w:lastRow="0" w:firstColumn="1" w:lastColumn="0" w:noHBand="0" w:noVBand="1"/>
      </w:tblPr>
      <w:tblGrid>
        <w:gridCol w:w="4223"/>
      </w:tblGrid>
      <w:tr w:rsidR="00A527DF" w:rsidTr="00692C46">
        <w:trPr>
          <w:trHeight w:val="1635"/>
        </w:trPr>
        <w:tc>
          <w:tcPr>
            <w:tcW w:w="4223" w:type="dxa"/>
            <w:tcBorders>
              <w:top w:val="nil"/>
              <w:left w:val="nil"/>
              <w:bottom w:val="nil"/>
              <w:right w:val="nil"/>
            </w:tcBorders>
          </w:tcPr>
          <w:p w:rsidR="004A30EC" w:rsidRPr="007D38F8" w:rsidRDefault="00A527DF" w:rsidP="008A7368">
            <w:pPr>
              <w:pStyle w:val="s3"/>
              <w:shd w:val="clear" w:color="auto" w:fill="FFFFFF"/>
              <w:rPr>
                <w:rFonts w:ascii="PT Serif" w:hAnsi="PT Serif"/>
                <w:b/>
                <w:color w:val="22272F"/>
                <w:sz w:val="21"/>
                <w:szCs w:val="21"/>
              </w:rPr>
            </w:pPr>
            <w:r w:rsidRPr="007D38F8">
              <w:rPr>
                <w:rFonts w:ascii="PT Serif" w:hAnsi="PT Serif"/>
                <w:b/>
                <w:color w:val="22272F"/>
                <w:sz w:val="21"/>
                <w:szCs w:val="21"/>
              </w:rPr>
              <w:t xml:space="preserve">Приложение № </w:t>
            </w:r>
            <w:r w:rsidR="00043492" w:rsidRPr="007D38F8">
              <w:rPr>
                <w:rFonts w:ascii="PT Serif" w:hAnsi="PT Serif"/>
                <w:b/>
                <w:color w:val="22272F"/>
                <w:sz w:val="21"/>
                <w:szCs w:val="21"/>
              </w:rPr>
              <w:t>2</w:t>
            </w:r>
            <w:r w:rsidRPr="007D38F8">
              <w:rPr>
                <w:rFonts w:ascii="PT Serif" w:hAnsi="PT Serif"/>
                <w:b/>
                <w:color w:val="22272F"/>
                <w:sz w:val="21"/>
                <w:szCs w:val="21"/>
              </w:rPr>
              <w:br/>
              <w:t>к </w:t>
            </w:r>
            <w:hyperlink r:id="rId56" w:anchor="/multilink/71514144/paragraph/429/number/0" w:history="1">
              <w:r w:rsidRPr="007D38F8">
                <w:rPr>
                  <w:rStyle w:val="a3"/>
                  <w:rFonts w:ascii="PT Serif" w:hAnsi="PT Serif"/>
                  <w:b/>
                  <w:color w:val="auto"/>
                  <w:sz w:val="21"/>
                  <w:szCs w:val="21"/>
                  <w:u w:val="none"/>
                </w:rPr>
                <w:t>Договору</w:t>
              </w:r>
            </w:hyperlink>
            <w:r w:rsidRPr="007D38F8">
              <w:rPr>
                <w:rFonts w:ascii="PT Serif" w:hAnsi="PT Serif"/>
                <w:b/>
                <w:color w:val="22272F"/>
                <w:sz w:val="21"/>
                <w:szCs w:val="21"/>
              </w:rPr>
              <w:t> </w:t>
            </w:r>
            <w:r w:rsidR="005A3C57" w:rsidRPr="007D38F8">
              <w:rPr>
                <w:rFonts w:ascii="PT Serif" w:hAnsi="PT Serif"/>
                <w:b/>
                <w:color w:val="22272F"/>
                <w:sz w:val="21"/>
                <w:szCs w:val="21"/>
              </w:rPr>
              <w:t xml:space="preserve">№ </w:t>
            </w:r>
            <w:r w:rsidR="00217775" w:rsidRPr="008A1449">
              <w:rPr>
                <w:rFonts w:ascii="PT Serif" w:hAnsi="PT Serif"/>
                <w:b/>
                <w:sz w:val="21"/>
                <w:szCs w:val="21"/>
              </w:rPr>
              <w:t>А-2/2025</w:t>
            </w:r>
            <w:r w:rsidR="00214501" w:rsidRPr="008A1449">
              <w:rPr>
                <w:rFonts w:ascii="PT Serif" w:hAnsi="PT Serif"/>
                <w:b/>
                <w:sz w:val="21"/>
                <w:szCs w:val="21"/>
              </w:rPr>
              <w:t xml:space="preserve">                                         </w:t>
            </w:r>
            <w:r w:rsidRPr="007D38F8">
              <w:rPr>
                <w:rFonts w:ascii="PT Serif" w:hAnsi="PT Serif"/>
                <w:b/>
                <w:color w:val="22272F"/>
                <w:sz w:val="21"/>
                <w:szCs w:val="21"/>
              </w:rPr>
              <w:t xml:space="preserve">аренды федерального недвижимого </w:t>
            </w:r>
            <w:r w:rsidR="00214501" w:rsidRPr="007D38F8">
              <w:rPr>
                <w:rFonts w:ascii="PT Serif" w:hAnsi="PT Serif"/>
                <w:b/>
                <w:color w:val="22272F"/>
                <w:sz w:val="21"/>
                <w:szCs w:val="21"/>
              </w:rPr>
              <w:t xml:space="preserve">имущества, </w:t>
            </w:r>
            <w:r w:rsidRPr="007D38F8">
              <w:rPr>
                <w:rFonts w:ascii="PT Serif" w:hAnsi="PT Serif"/>
                <w:b/>
                <w:color w:val="22272F"/>
                <w:sz w:val="21"/>
                <w:szCs w:val="21"/>
              </w:rPr>
              <w:t xml:space="preserve">закрепленного за МГАФ, </w:t>
            </w:r>
            <w:r w:rsidRPr="007D38F8">
              <w:rPr>
                <w:rFonts w:ascii="PT Serif" w:hAnsi="PT Serif"/>
                <w:b/>
                <w:color w:val="22272F"/>
                <w:sz w:val="21"/>
                <w:szCs w:val="21"/>
              </w:rPr>
              <w:br/>
              <w:t>подведомственным Минкультуры Р</w:t>
            </w:r>
            <w:r w:rsidR="00AF52C3" w:rsidRPr="007D38F8">
              <w:rPr>
                <w:rFonts w:ascii="PT Serif" w:hAnsi="PT Serif"/>
                <w:b/>
                <w:color w:val="22272F"/>
                <w:sz w:val="21"/>
                <w:szCs w:val="21"/>
              </w:rPr>
              <w:t>оссии</w:t>
            </w:r>
            <w:r w:rsidRPr="007D38F8">
              <w:rPr>
                <w:rFonts w:ascii="PT Serif" w:hAnsi="PT Serif"/>
                <w:b/>
                <w:color w:val="22272F"/>
                <w:sz w:val="21"/>
                <w:szCs w:val="21"/>
              </w:rPr>
              <w:t xml:space="preserve"> </w:t>
            </w:r>
            <w:r w:rsidR="005A3C57" w:rsidRPr="007D38F8">
              <w:rPr>
                <w:rFonts w:ascii="PT Serif" w:hAnsi="PT Serif"/>
                <w:b/>
                <w:color w:val="22272F"/>
                <w:sz w:val="21"/>
                <w:szCs w:val="21"/>
              </w:rPr>
              <w:br/>
            </w:r>
            <w:r w:rsidRPr="007D38F8">
              <w:rPr>
                <w:rFonts w:ascii="PT Serif" w:hAnsi="PT Serif"/>
                <w:b/>
                <w:color w:val="22272F"/>
                <w:sz w:val="21"/>
                <w:szCs w:val="21"/>
              </w:rPr>
              <w:t>от «</w:t>
            </w:r>
            <w:r w:rsidR="00B33D3E">
              <w:rPr>
                <w:rFonts w:ascii="PT Serif" w:hAnsi="PT Serif"/>
                <w:b/>
                <w:color w:val="22272F"/>
                <w:sz w:val="21"/>
                <w:szCs w:val="21"/>
              </w:rPr>
              <w:t>___</w:t>
            </w:r>
            <w:r w:rsidRPr="007D38F8">
              <w:rPr>
                <w:rFonts w:ascii="PT Serif" w:hAnsi="PT Serif"/>
                <w:b/>
                <w:color w:val="22272F"/>
                <w:sz w:val="21"/>
                <w:szCs w:val="21"/>
              </w:rPr>
              <w:t xml:space="preserve">» </w:t>
            </w:r>
            <w:r w:rsidR="00B33D3E">
              <w:rPr>
                <w:rFonts w:ascii="PT Serif" w:hAnsi="PT Serif"/>
                <w:b/>
                <w:color w:val="22272F"/>
                <w:sz w:val="21"/>
                <w:szCs w:val="21"/>
              </w:rPr>
              <w:t>_________</w:t>
            </w:r>
            <w:r w:rsidRPr="007D38F8">
              <w:rPr>
                <w:rFonts w:ascii="PT Serif" w:hAnsi="PT Serif"/>
                <w:b/>
                <w:color w:val="22272F"/>
                <w:sz w:val="21"/>
                <w:szCs w:val="21"/>
              </w:rPr>
              <w:t xml:space="preserve"> 20</w:t>
            </w:r>
            <w:r w:rsidR="00B33D3E">
              <w:rPr>
                <w:rFonts w:ascii="PT Serif" w:hAnsi="PT Serif"/>
                <w:b/>
                <w:color w:val="22272F"/>
                <w:sz w:val="21"/>
                <w:szCs w:val="21"/>
              </w:rPr>
              <w:t>25</w:t>
            </w:r>
            <w:r w:rsidR="00692C46">
              <w:rPr>
                <w:rFonts w:ascii="PT Serif" w:hAnsi="PT Serif"/>
                <w:b/>
                <w:color w:val="22272F"/>
                <w:sz w:val="21"/>
                <w:szCs w:val="21"/>
              </w:rPr>
              <w:t> г.</w:t>
            </w:r>
          </w:p>
        </w:tc>
      </w:tr>
    </w:tbl>
    <w:p w:rsidR="00713501" w:rsidRPr="007D38F8" w:rsidRDefault="00C977E4" w:rsidP="005C427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Serif" w:hAnsi="PT Serif"/>
          <w:color w:val="22272F"/>
          <w:sz w:val="22"/>
          <w:szCs w:val="22"/>
        </w:rPr>
      </w:pPr>
      <w:r w:rsidRPr="00A2103A">
        <w:rPr>
          <w:rFonts w:ascii="PT Serif" w:hAnsi="PT Serif"/>
          <w:b/>
          <w:color w:val="22272F"/>
          <w:sz w:val="22"/>
          <w:szCs w:val="22"/>
        </w:rPr>
        <w:t>Федеральное государственное бюджетное учреждение культуры «Московская государственная академическая филар</w:t>
      </w:r>
      <w:r w:rsidR="00A061EE" w:rsidRPr="00A2103A">
        <w:rPr>
          <w:rFonts w:ascii="PT Serif" w:hAnsi="PT Serif"/>
          <w:b/>
          <w:color w:val="22272F"/>
          <w:sz w:val="22"/>
          <w:szCs w:val="22"/>
        </w:rPr>
        <w:t>мония»</w:t>
      </w:r>
      <w:r w:rsidR="007F7B0B">
        <w:rPr>
          <w:rFonts w:ascii="PT Serif" w:hAnsi="PT Serif"/>
          <w:b/>
          <w:color w:val="22272F"/>
          <w:sz w:val="22"/>
          <w:szCs w:val="22"/>
        </w:rPr>
        <w:t xml:space="preserve"> (МГАФ)</w:t>
      </w:r>
      <w:r w:rsidR="00A061EE" w:rsidRPr="00A2103A">
        <w:rPr>
          <w:rFonts w:ascii="PT Serif" w:hAnsi="PT Serif"/>
          <w:color w:val="22272F"/>
          <w:sz w:val="22"/>
          <w:szCs w:val="22"/>
        </w:rPr>
        <w:t xml:space="preserve">, именуемое в дальнейшем </w:t>
      </w:r>
      <w:r w:rsidR="00A061EE" w:rsidRPr="007F7B0B">
        <w:rPr>
          <w:rFonts w:ascii="PT Serif" w:hAnsi="PT Serif"/>
          <w:b/>
          <w:color w:val="22272F"/>
          <w:sz w:val="22"/>
          <w:szCs w:val="22"/>
        </w:rPr>
        <w:t>«</w:t>
      </w:r>
      <w:r w:rsidRPr="007F7B0B">
        <w:rPr>
          <w:rFonts w:ascii="PT Serif" w:hAnsi="PT Serif"/>
          <w:b/>
          <w:color w:val="22272F"/>
          <w:sz w:val="22"/>
          <w:szCs w:val="22"/>
        </w:rPr>
        <w:t>Арендодатель</w:t>
      </w:r>
      <w:r w:rsidR="00A061EE" w:rsidRPr="007F7B0B">
        <w:rPr>
          <w:rFonts w:ascii="PT Serif" w:hAnsi="PT Serif"/>
          <w:b/>
          <w:color w:val="22272F"/>
          <w:sz w:val="22"/>
          <w:szCs w:val="22"/>
        </w:rPr>
        <w:t>»</w:t>
      </w:r>
      <w:r w:rsidRPr="00A2103A">
        <w:rPr>
          <w:rFonts w:ascii="PT Serif" w:hAnsi="PT Serif"/>
          <w:color w:val="22272F"/>
          <w:sz w:val="22"/>
          <w:szCs w:val="22"/>
        </w:rPr>
        <w:t>, в лице</w:t>
      </w:r>
      <w:r w:rsidR="00CE095C">
        <w:rPr>
          <w:rFonts w:ascii="PT Serif" w:hAnsi="PT Serif"/>
          <w:color w:val="22272F"/>
          <w:sz w:val="22"/>
          <w:szCs w:val="22"/>
        </w:rPr>
        <w:t xml:space="preserve"> заместителя Генерального директора Коваленко Сергея Николаевича</w:t>
      </w:r>
      <w:r w:rsidRPr="00D12997">
        <w:rPr>
          <w:rFonts w:ascii="PT Serif" w:hAnsi="PT Serif"/>
          <w:i/>
          <w:color w:val="22272F"/>
          <w:sz w:val="22"/>
          <w:szCs w:val="22"/>
        </w:rPr>
        <w:t>,</w:t>
      </w:r>
      <w:r w:rsidRPr="00A2103A">
        <w:rPr>
          <w:rFonts w:ascii="PT Serif" w:hAnsi="PT Serif"/>
          <w:color w:val="22272F"/>
          <w:sz w:val="22"/>
          <w:szCs w:val="22"/>
        </w:rPr>
        <w:t xml:space="preserve"> действующего на основании</w:t>
      </w:r>
      <w:r w:rsidR="00B33D3E">
        <w:rPr>
          <w:rFonts w:ascii="PT Serif" w:hAnsi="PT Serif"/>
          <w:color w:val="22272F"/>
          <w:sz w:val="22"/>
          <w:szCs w:val="22"/>
        </w:rPr>
        <w:t xml:space="preserve"> Доверенности от __________________________</w:t>
      </w:r>
      <w:r w:rsidRPr="00D12997">
        <w:rPr>
          <w:rFonts w:ascii="PT Serif" w:hAnsi="PT Serif"/>
          <w:i/>
          <w:color w:val="22272F"/>
          <w:sz w:val="22"/>
          <w:szCs w:val="22"/>
        </w:rPr>
        <w:t>,</w:t>
      </w:r>
      <w:r w:rsidRPr="00A2103A">
        <w:rPr>
          <w:rFonts w:ascii="PT Serif" w:hAnsi="PT Serif"/>
          <w:color w:val="22272F"/>
          <w:sz w:val="22"/>
          <w:szCs w:val="22"/>
        </w:rPr>
        <w:t xml:space="preserve"> с одной стороны, и </w:t>
      </w:r>
      <w:r w:rsidR="00CE095C" w:rsidRPr="005969F2">
        <w:rPr>
          <w:rFonts w:ascii="PT Serif" w:hAnsi="PT Serif"/>
          <w:b/>
          <w:color w:val="22272F"/>
          <w:sz w:val="22"/>
          <w:szCs w:val="22"/>
        </w:rPr>
        <w:t>Общество с огра</w:t>
      </w:r>
      <w:r w:rsidR="00B33D3E">
        <w:rPr>
          <w:rFonts w:ascii="PT Serif" w:hAnsi="PT Serif"/>
          <w:b/>
          <w:color w:val="22272F"/>
          <w:sz w:val="22"/>
          <w:szCs w:val="22"/>
        </w:rPr>
        <w:t>ниченной ответственностью «__________</w:t>
      </w:r>
      <w:r w:rsidR="00CE095C" w:rsidRPr="005969F2">
        <w:rPr>
          <w:rFonts w:ascii="PT Serif" w:hAnsi="PT Serif"/>
          <w:b/>
          <w:color w:val="22272F"/>
          <w:sz w:val="22"/>
          <w:szCs w:val="22"/>
        </w:rPr>
        <w:t>»</w:t>
      </w:r>
      <w:r w:rsidRPr="00A2103A">
        <w:rPr>
          <w:rFonts w:ascii="PT Serif" w:hAnsi="PT Serif"/>
          <w:color w:val="22272F"/>
          <w:sz w:val="22"/>
          <w:szCs w:val="22"/>
        </w:rPr>
        <w:t xml:space="preserve">, именуемое в дальнейшем </w:t>
      </w:r>
      <w:r w:rsidR="00A061EE" w:rsidRPr="007F7B0B">
        <w:rPr>
          <w:rFonts w:ascii="PT Serif" w:hAnsi="PT Serif"/>
          <w:b/>
          <w:color w:val="22272F"/>
          <w:sz w:val="22"/>
          <w:szCs w:val="22"/>
        </w:rPr>
        <w:t>«Арендатор»</w:t>
      </w:r>
      <w:r w:rsidRPr="00A2103A">
        <w:rPr>
          <w:rFonts w:ascii="PT Serif" w:hAnsi="PT Serif"/>
          <w:color w:val="22272F"/>
          <w:sz w:val="22"/>
          <w:szCs w:val="22"/>
        </w:rPr>
        <w:t>, в лице</w:t>
      </w:r>
      <w:r w:rsidR="00CE095C">
        <w:rPr>
          <w:rFonts w:ascii="PT Serif" w:hAnsi="PT Serif"/>
          <w:color w:val="22272F"/>
          <w:sz w:val="22"/>
          <w:szCs w:val="22"/>
        </w:rPr>
        <w:t xml:space="preserve"> Генерального директора </w:t>
      </w:r>
      <w:r w:rsidR="00B33D3E">
        <w:rPr>
          <w:rFonts w:ascii="PT Serif" w:hAnsi="PT Serif"/>
          <w:color w:val="22272F"/>
          <w:sz w:val="22"/>
          <w:szCs w:val="22"/>
        </w:rPr>
        <w:t>_______________________</w:t>
      </w:r>
      <w:r w:rsidRPr="00A2103A">
        <w:rPr>
          <w:rFonts w:ascii="PT Serif" w:hAnsi="PT Serif"/>
          <w:color w:val="22272F"/>
          <w:sz w:val="22"/>
          <w:szCs w:val="22"/>
        </w:rPr>
        <w:t>, действующе</w:t>
      </w:r>
      <w:r w:rsidR="00B33D3E">
        <w:rPr>
          <w:rFonts w:ascii="PT Serif" w:hAnsi="PT Serif"/>
          <w:color w:val="22272F"/>
          <w:sz w:val="22"/>
          <w:szCs w:val="22"/>
        </w:rPr>
        <w:t>го(ей)</w:t>
      </w:r>
      <w:r w:rsidRPr="00A2103A">
        <w:rPr>
          <w:rFonts w:ascii="PT Serif" w:hAnsi="PT Serif"/>
          <w:color w:val="22272F"/>
          <w:sz w:val="22"/>
          <w:szCs w:val="22"/>
        </w:rPr>
        <w:t xml:space="preserve"> </w:t>
      </w:r>
      <w:r w:rsidR="00AF52C3">
        <w:rPr>
          <w:rFonts w:ascii="PT Serif" w:hAnsi="PT Serif"/>
          <w:color w:val="22272F"/>
          <w:sz w:val="22"/>
          <w:szCs w:val="22"/>
        </w:rPr>
        <w:br/>
      </w:r>
      <w:r w:rsidRPr="00A2103A">
        <w:rPr>
          <w:rFonts w:ascii="PT Serif" w:hAnsi="PT Serif"/>
          <w:color w:val="22272F"/>
          <w:sz w:val="22"/>
          <w:szCs w:val="22"/>
        </w:rPr>
        <w:t xml:space="preserve">на основании </w:t>
      </w:r>
      <w:r w:rsidR="00CE095C">
        <w:rPr>
          <w:rFonts w:ascii="PT Serif" w:hAnsi="PT Serif"/>
          <w:color w:val="22272F"/>
          <w:sz w:val="22"/>
          <w:szCs w:val="22"/>
        </w:rPr>
        <w:t>Устава</w:t>
      </w:r>
      <w:r w:rsidRPr="00A2103A">
        <w:rPr>
          <w:rFonts w:ascii="PT Serif" w:hAnsi="PT Serif"/>
          <w:color w:val="22272F"/>
          <w:sz w:val="22"/>
          <w:szCs w:val="22"/>
        </w:rPr>
        <w:t>, с другой сто</w:t>
      </w:r>
      <w:r w:rsidR="007F7B0B">
        <w:rPr>
          <w:rFonts w:ascii="PT Serif" w:hAnsi="PT Serif"/>
          <w:color w:val="22272F"/>
          <w:sz w:val="22"/>
          <w:szCs w:val="22"/>
        </w:rPr>
        <w:t>роны, и именуемые в дальнейшем «</w:t>
      </w:r>
      <w:r w:rsidRPr="00A2103A">
        <w:rPr>
          <w:rFonts w:ascii="PT Serif" w:hAnsi="PT Serif"/>
          <w:color w:val="22272F"/>
          <w:sz w:val="22"/>
          <w:szCs w:val="22"/>
        </w:rPr>
        <w:t>Стороны</w:t>
      </w:r>
      <w:r w:rsidR="007F7B0B">
        <w:rPr>
          <w:rFonts w:ascii="PT Serif" w:hAnsi="PT Serif"/>
          <w:color w:val="22272F"/>
          <w:sz w:val="22"/>
          <w:szCs w:val="22"/>
        </w:rPr>
        <w:t>»</w:t>
      </w:r>
      <w:r w:rsidRPr="00A2103A">
        <w:rPr>
          <w:rFonts w:ascii="PT Serif" w:hAnsi="PT Serif"/>
          <w:color w:val="22272F"/>
          <w:sz w:val="22"/>
          <w:szCs w:val="22"/>
        </w:rPr>
        <w:t>, подписали настоящее приложение к </w:t>
      </w:r>
      <w:hyperlink r:id="rId57" w:anchor="/multilink/71514144/paragraph/431/number/0" w:history="1">
        <w:r w:rsidRPr="00A2103A">
          <w:rPr>
            <w:rStyle w:val="a3"/>
            <w:rFonts w:ascii="PT Serif" w:hAnsi="PT Serif"/>
            <w:color w:val="auto"/>
            <w:sz w:val="22"/>
            <w:szCs w:val="22"/>
            <w:u w:val="none"/>
          </w:rPr>
          <w:t>Договору</w:t>
        </w:r>
      </w:hyperlink>
      <w:r w:rsidRPr="00A2103A">
        <w:rPr>
          <w:rFonts w:ascii="PT Serif" w:hAnsi="PT Serif"/>
          <w:color w:val="22272F"/>
          <w:sz w:val="22"/>
          <w:szCs w:val="22"/>
        </w:rPr>
        <w:t> </w:t>
      </w:r>
      <w:r w:rsidR="005A3C57" w:rsidRPr="007D38F8">
        <w:rPr>
          <w:rFonts w:ascii="PT Serif" w:hAnsi="PT Serif"/>
          <w:color w:val="22272F"/>
          <w:sz w:val="22"/>
          <w:szCs w:val="22"/>
        </w:rPr>
        <w:t xml:space="preserve">№ </w:t>
      </w:r>
      <w:r w:rsidR="002315E0">
        <w:rPr>
          <w:rFonts w:ascii="PT Serif" w:hAnsi="PT Serif"/>
          <w:color w:val="22272F"/>
          <w:sz w:val="22"/>
          <w:szCs w:val="22"/>
        </w:rPr>
        <w:t>А-1/2025</w:t>
      </w:r>
      <w:r w:rsidR="005A3C57">
        <w:rPr>
          <w:rFonts w:ascii="PT Serif" w:hAnsi="PT Serif"/>
          <w:color w:val="22272F"/>
          <w:sz w:val="22"/>
          <w:szCs w:val="22"/>
        </w:rPr>
        <w:t xml:space="preserve"> </w:t>
      </w:r>
      <w:r w:rsidRPr="00A2103A">
        <w:rPr>
          <w:rFonts w:ascii="PT Serif" w:hAnsi="PT Serif"/>
          <w:color w:val="22272F"/>
          <w:sz w:val="22"/>
          <w:szCs w:val="22"/>
        </w:rPr>
        <w:t xml:space="preserve">аренды федерального недвижимого имущества, закрепленного </w:t>
      </w:r>
      <w:r w:rsidR="00A061EE" w:rsidRPr="00A2103A">
        <w:rPr>
          <w:rFonts w:ascii="PT Serif" w:hAnsi="PT Serif"/>
          <w:color w:val="22272F"/>
          <w:sz w:val="22"/>
          <w:szCs w:val="22"/>
        </w:rPr>
        <w:t xml:space="preserve">за </w:t>
      </w:r>
      <w:r w:rsidR="009C38B2">
        <w:rPr>
          <w:rFonts w:ascii="PT Serif" w:hAnsi="PT Serif"/>
          <w:color w:val="22272F"/>
          <w:sz w:val="22"/>
          <w:szCs w:val="22"/>
        </w:rPr>
        <w:t>Федеральным государственным бюджетным учреждением культуры «Московская государственная академическая филармония» (</w:t>
      </w:r>
      <w:r w:rsidR="007F7B0B">
        <w:rPr>
          <w:rFonts w:ascii="PT Serif" w:hAnsi="PT Serif"/>
          <w:color w:val="22272F"/>
          <w:sz w:val="22"/>
          <w:szCs w:val="22"/>
        </w:rPr>
        <w:t>МГАФ</w:t>
      </w:r>
      <w:r w:rsidR="009C38B2">
        <w:rPr>
          <w:rFonts w:ascii="PT Serif" w:hAnsi="PT Serif"/>
          <w:color w:val="22272F"/>
          <w:sz w:val="22"/>
          <w:szCs w:val="22"/>
        </w:rPr>
        <w:t>)</w:t>
      </w:r>
      <w:r w:rsidRPr="00A2103A">
        <w:rPr>
          <w:rFonts w:ascii="PT Serif" w:hAnsi="PT Serif"/>
          <w:color w:val="22272F"/>
          <w:sz w:val="22"/>
          <w:szCs w:val="22"/>
        </w:rPr>
        <w:t xml:space="preserve">, подведомственным </w:t>
      </w:r>
      <w:r w:rsidR="007F7B0B">
        <w:rPr>
          <w:rFonts w:ascii="PT Serif" w:hAnsi="PT Serif"/>
          <w:color w:val="22272F"/>
          <w:sz w:val="22"/>
          <w:szCs w:val="22"/>
        </w:rPr>
        <w:t>Минкультуры Р</w:t>
      </w:r>
      <w:r w:rsidR="00AF52C3">
        <w:rPr>
          <w:rFonts w:ascii="PT Serif" w:hAnsi="PT Serif"/>
          <w:color w:val="22272F"/>
          <w:sz w:val="22"/>
          <w:szCs w:val="22"/>
        </w:rPr>
        <w:t>оссии</w:t>
      </w:r>
      <w:r w:rsidR="005A3C57">
        <w:rPr>
          <w:rFonts w:ascii="PT Serif" w:hAnsi="PT Serif"/>
          <w:color w:val="22272F"/>
          <w:sz w:val="22"/>
          <w:szCs w:val="22"/>
        </w:rPr>
        <w:t xml:space="preserve"> </w:t>
      </w:r>
      <w:r w:rsidR="007546F9">
        <w:rPr>
          <w:rFonts w:ascii="PT Serif" w:hAnsi="PT Serif"/>
          <w:color w:val="22272F"/>
          <w:sz w:val="22"/>
          <w:szCs w:val="22"/>
        </w:rPr>
        <w:br/>
      </w:r>
      <w:r w:rsidRPr="000C11FB">
        <w:rPr>
          <w:rFonts w:ascii="PT Serif" w:hAnsi="PT Serif"/>
          <w:color w:val="22272F"/>
          <w:sz w:val="22"/>
          <w:szCs w:val="22"/>
        </w:rPr>
        <w:t xml:space="preserve">от </w:t>
      </w:r>
      <w:r w:rsidRPr="007D38F8">
        <w:rPr>
          <w:rFonts w:ascii="PT Serif" w:hAnsi="PT Serif"/>
          <w:color w:val="22272F"/>
          <w:sz w:val="22"/>
          <w:szCs w:val="22"/>
        </w:rPr>
        <w:t>«</w:t>
      </w:r>
      <w:r w:rsidR="002315E0">
        <w:rPr>
          <w:rFonts w:ascii="PT Serif" w:hAnsi="PT Serif"/>
          <w:color w:val="22272F"/>
          <w:sz w:val="22"/>
          <w:szCs w:val="22"/>
        </w:rPr>
        <w:t>__</w:t>
      </w:r>
      <w:r w:rsidRPr="007D38F8">
        <w:rPr>
          <w:rFonts w:ascii="PT Serif" w:hAnsi="PT Serif"/>
          <w:color w:val="22272F"/>
          <w:sz w:val="22"/>
          <w:szCs w:val="22"/>
        </w:rPr>
        <w:t xml:space="preserve">» </w:t>
      </w:r>
      <w:r w:rsidR="009E0368" w:rsidRPr="007D38F8">
        <w:rPr>
          <w:rFonts w:ascii="PT Serif" w:hAnsi="PT Serif"/>
          <w:color w:val="22272F"/>
          <w:sz w:val="22"/>
          <w:szCs w:val="22"/>
        </w:rPr>
        <w:t>октября</w:t>
      </w:r>
      <w:r w:rsidRPr="007D38F8">
        <w:rPr>
          <w:rFonts w:ascii="PT Serif" w:hAnsi="PT Serif"/>
          <w:color w:val="22272F"/>
          <w:sz w:val="22"/>
          <w:szCs w:val="22"/>
        </w:rPr>
        <w:t xml:space="preserve"> 20</w:t>
      </w:r>
      <w:r w:rsidR="002315E0">
        <w:rPr>
          <w:rFonts w:ascii="PT Serif" w:hAnsi="PT Serif"/>
          <w:color w:val="22272F"/>
          <w:sz w:val="22"/>
          <w:szCs w:val="22"/>
        </w:rPr>
        <w:t>25</w:t>
      </w:r>
      <w:r w:rsidR="000C11FB" w:rsidRPr="007D38F8">
        <w:rPr>
          <w:rFonts w:ascii="PT Serif" w:hAnsi="PT Serif"/>
          <w:color w:val="22272F"/>
          <w:sz w:val="22"/>
          <w:szCs w:val="22"/>
        </w:rPr>
        <w:t xml:space="preserve"> </w:t>
      </w:r>
      <w:r w:rsidRPr="007D38F8">
        <w:rPr>
          <w:rFonts w:ascii="PT Serif" w:hAnsi="PT Serif"/>
          <w:color w:val="22272F"/>
          <w:sz w:val="22"/>
          <w:szCs w:val="22"/>
        </w:rPr>
        <w:t>г. (далее - Договор) о нижеследующем:</w:t>
      </w:r>
    </w:p>
    <w:p w:rsidR="00D04F12" w:rsidRPr="00A2103A" w:rsidRDefault="00C977E4" w:rsidP="005C427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Serif" w:hAnsi="PT Serif"/>
          <w:sz w:val="22"/>
          <w:szCs w:val="22"/>
        </w:rPr>
      </w:pPr>
      <w:r w:rsidRPr="007D38F8">
        <w:rPr>
          <w:rFonts w:ascii="PT Serif" w:hAnsi="PT Serif"/>
          <w:color w:val="22272F"/>
          <w:sz w:val="22"/>
          <w:szCs w:val="22"/>
        </w:rPr>
        <w:t>Во исполнение</w:t>
      </w:r>
      <w:r w:rsidRPr="00A2103A">
        <w:rPr>
          <w:rFonts w:ascii="PT Serif" w:hAnsi="PT Serif"/>
          <w:color w:val="22272F"/>
          <w:sz w:val="22"/>
          <w:szCs w:val="22"/>
        </w:rPr>
        <w:t> </w:t>
      </w:r>
      <w:hyperlink r:id="rId58" w:anchor="/multilink/71514144/paragraph/432/number/0" w:history="1">
        <w:r w:rsidRPr="00A2103A">
          <w:rPr>
            <w:rStyle w:val="a3"/>
            <w:rFonts w:ascii="PT Serif" w:hAnsi="PT Serif"/>
            <w:color w:val="auto"/>
            <w:sz w:val="22"/>
            <w:szCs w:val="22"/>
            <w:u w:val="none"/>
          </w:rPr>
          <w:t>п. 1.1</w:t>
        </w:r>
      </w:hyperlink>
      <w:r w:rsidRPr="00A2103A">
        <w:rPr>
          <w:rFonts w:ascii="PT Serif" w:hAnsi="PT Serif"/>
          <w:color w:val="22272F"/>
          <w:sz w:val="22"/>
          <w:szCs w:val="22"/>
        </w:rPr>
        <w:t> Договора Стороны утверждают состав федерального недвижимого имущества</w:t>
      </w:r>
      <w:r w:rsidR="00D04F12" w:rsidRPr="00A2103A">
        <w:rPr>
          <w:rFonts w:ascii="PT Serif" w:hAnsi="PT Serif"/>
          <w:color w:val="22272F"/>
          <w:sz w:val="22"/>
          <w:szCs w:val="22"/>
        </w:rPr>
        <w:t xml:space="preserve"> </w:t>
      </w:r>
      <w:r w:rsidR="00D04F12" w:rsidRPr="00A2103A">
        <w:rPr>
          <w:rFonts w:ascii="PT Serif" w:hAnsi="PT Serif"/>
          <w:sz w:val="22"/>
          <w:szCs w:val="22"/>
        </w:rPr>
        <w:t>– неж</w:t>
      </w:r>
      <w:r w:rsidR="00A061EE" w:rsidRPr="00A2103A">
        <w:rPr>
          <w:rFonts w:ascii="PT Serif" w:hAnsi="PT Serif"/>
          <w:sz w:val="22"/>
          <w:szCs w:val="22"/>
        </w:rPr>
        <w:t>ил</w:t>
      </w:r>
      <w:r w:rsidR="004C2B7F">
        <w:rPr>
          <w:rFonts w:ascii="PT Serif" w:hAnsi="PT Serif"/>
          <w:sz w:val="22"/>
          <w:szCs w:val="22"/>
        </w:rPr>
        <w:t xml:space="preserve">ые </w:t>
      </w:r>
      <w:r w:rsidR="00556C14">
        <w:rPr>
          <w:rFonts w:ascii="PT Serif" w:hAnsi="PT Serif"/>
          <w:sz w:val="22"/>
          <w:szCs w:val="22"/>
        </w:rPr>
        <w:t xml:space="preserve"> </w:t>
      </w:r>
      <w:r w:rsidR="00A061EE" w:rsidRPr="00A2103A">
        <w:rPr>
          <w:rFonts w:ascii="PT Serif" w:hAnsi="PT Serif"/>
          <w:sz w:val="22"/>
          <w:szCs w:val="22"/>
        </w:rPr>
        <w:t xml:space="preserve"> помещен</w:t>
      </w:r>
      <w:r w:rsidR="00556C14">
        <w:rPr>
          <w:rFonts w:ascii="PT Serif" w:hAnsi="PT Serif"/>
          <w:sz w:val="22"/>
          <w:szCs w:val="22"/>
        </w:rPr>
        <w:t>ия</w:t>
      </w:r>
      <w:r w:rsidR="00A061EE" w:rsidRPr="00A2103A">
        <w:rPr>
          <w:rFonts w:ascii="PT Serif" w:hAnsi="PT Serif"/>
          <w:sz w:val="22"/>
          <w:szCs w:val="22"/>
        </w:rPr>
        <w:t xml:space="preserve"> </w:t>
      </w:r>
      <w:r w:rsidR="00590591">
        <w:rPr>
          <w:rFonts w:ascii="PT Serif" w:hAnsi="PT Serif"/>
          <w:sz w:val="22"/>
          <w:szCs w:val="22"/>
        </w:rPr>
        <w:t xml:space="preserve">общей </w:t>
      </w:r>
      <w:r w:rsidR="007F7B0B">
        <w:rPr>
          <w:rFonts w:ascii="PT Serif" w:hAnsi="PT Serif"/>
          <w:sz w:val="22"/>
          <w:szCs w:val="22"/>
        </w:rPr>
        <w:t xml:space="preserve">площадью </w:t>
      </w:r>
      <w:r w:rsidR="00217775">
        <w:rPr>
          <w:rFonts w:ascii="PT Serif" w:hAnsi="PT Serif"/>
          <w:b/>
          <w:sz w:val="22"/>
          <w:szCs w:val="22"/>
        </w:rPr>
        <w:t>228,1</w:t>
      </w:r>
      <w:r w:rsidR="007F7B0B" w:rsidRPr="00590591">
        <w:rPr>
          <w:rFonts w:ascii="PT Serif" w:hAnsi="PT Serif"/>
          <w:b/>
          <w:sz w:val="22"/>
          <w:szCs w:val="22"/>
        </w:rPr>
        <w:t xml:space="preserve"> кв.м.</w:t>
      </w:r>
      <w:r w:rsidR="007F7B0B">
        <w:rPr>
          <w:rFonts w:ascii="PT Serif" w:hAnsi="PT Serif"/>
          <w:sz w:val="22"/>
          <w:szCs w:val="22"/>
        </w:rPr>
        <w:t xml:space="preserve"> </w:t>
      </w:r>
      <w:r w:rsidR="00A061EE" w:rsidRPr="00A2103A">
        <w:rPr>
          <w:rFonts w:ascii="PT Serif" w:hAnsi="PT Serif"/>
          <w:sz w:val="22"/>
          <w:szCs w:val="22"/>
        </w:rPr>
        <w:t>в здании</w:t>
      </w:r>
      <w:r w:rsidR="007F7B0B">
        <w:rPr>
          <w:rFonts w:ascii="PT Serif" w:hAnsi="PT Serif"/>
          <w:sz w:val="22"/>
          <w:szCs w:val="22"/>
        </w:rPr>
        <w:t xml:space="preserve"> с кадастровым номером 77:01:0001075:1040 (РНФИ П12770055487),</w:t>
      </w:r>
      <w:r w:rsidR="00A061EE" w:rsidRPr="00A2103A">
        <w:rPr>
          <w:rFonts w:ascii="PT Serif" w:hAnsi="PT Serif"/>
          <w:sz w:val="22"/>
          <w:szCs w:val="22"/>
        </w:rPr>
        <w:t xml:space="preserve"> являющи</w:t>
      </w:r>
      <w:r w:rsidR="00D04F12" w:rsidRPr="00A2103A">
        <w:rPr>
          <w:rFonts w:ascii="PT Serif" w:hAnsi="PT Serif"/>
          <w:sz w:val="22"/>
          <w:szCs w:val="22"/>
        </w:rPr>
        <w:t>мся объектом культурного наследия регионального значения</w:t>
      </w:r>
      <w:r w:rsidR="00831285">
        <w:rPr>
          <w:rFonts w:ascii="PT Serif" w:hAnsi="PT Serif"/>
          <w:sz w:val="22"/>
          <w:szCs w:val="22"/>
        </w:rPr>
        <w:t xml:space="preserve"> </w:t>
      </w:r>
      <w:r w:rsidR="00831285" w:rsidRPr="007D18BF">
        <w:rPr>
          <w:rFonts w:ascii="PT Serif" w:hAnsi="PT Serif"/>
        </w:rPr>
        <w:t>(«Концертный зал им. П.И. Чайковского Московской государственной филармонии, 1933-1940 гг., архитекторы Д.Н. Чечулин, К.К. Орлов»)</w:t>
      </w:r>
      <w:r w:rsidR="00D04F12" w:rsidRPr="00A2103A">
        <w:rPr>
          <w:rFonts w:ascii="PT Serif" w:hAnsi="PT Serif"/>
          <w:sz w:val="22"/>
          <w:szCs w:val="22"/>
        </w:rPr>
        <w:t>, расположенно</w:t>
      </w:r>
      <w:r w:rsidR="007F7B0B">
        <w:rPr>
          <w:rFonts w:ascii="PT Serif" w:hAnsi="PT Serif"/>
          <w:sz w:val="22"/>
          <w:szCs w:val="22"/>
        </w:rPr>
        <w:t>м</w:t>
      </w:r>
      <w:r w:rsidR="00D04F12" w:rsidRPr="00A2103A">
        <w:rPr>
          <w:rFonts w:ascii="PT Serif" w:hAnsi="PT Serif"/>
          <w:sz w:val="22"/>
          <w:szCs w:val="22"/>
        </w:rPr>
        <w:t xml:space="preserve"> по адресу: г. Москва,</w:t>
      </w:r>
      <w:r w:rsidR="00A2103A">
        <w:rPr>
          <w:rFonts w:ascii="PT Serif" w:hAnsi="PT Serif"/>
          <w:sz w:val="22"/>
          <w:szCs w:val="22"/>
        </w:rPr>
        <w:t xml:space="preserve"> </w:t>
      </w:r>
      <w:r w:rsidR="00D83A6F">
        <w:rPr>
          <w:rFonts w:ascii="PT Serif" w:hAnsi="PT Serif"/>
          <w:sz w:val="22"/>
          <w:szCs w:val="22"/>
        </w:rPr>
        <w:t>ул. Тверская,</w:t>
      </w:r>
      <w:r w:rsidR="00D04F12" w:rsidRPr="00A2103A">
        <w:rPr>
          <w:rFonts w:ascii="PT Serif" w:hAnsi="PT Serif"/>
          <w:sz w:val="22"/>
          <w:szCs w:val="22"/>
        </w:rPr>
        <w:t xml:space="preserve"> д. 31/4, стр. 1</w:t>
      </w:r>
      <w:r w:rsidR="0065064E">
        <w:rPr>
          <w:rFonts w:ascii="PT Serif" w:hAnsi="PT Serif"/>
          <w:sz w:val="22"/>
          <w:szCs w:val="22"/>
        </w:rPr>
        <w:t xml:space="preserve"> (далее – Объект)</w:t>
      </w:r>
      <w:r w:rsidR="00D04F12" w:rsidRPr="00A2103A">
        <w:rPr>
          <w:rFonts w:ascii="PT Serif" w:hAnsi="PT Serif"/>
          <w:sz w:val="22"/>
          <w:szCs w:val="22"/>
        </w:rPr>
        <w:t xml:space="preserve">, </w:t>
      </w:r>
      <w:r w:rsidR="0065064E" w:rsidRPr="00EA5E65">
        <w:rPr>
          <w:rFonts w:ascii="PT Serif" w:hAnsi="PT Serif"/>
          <w:sz w:val="23"/>
          <w:szCs w:val="23"/>
        </w:rPr>
        <w:t>в целях создания необходимых условий для организации питания посетителей и работников МГАФ</w:t>
      </w:r>
      <w:r w:rsidR="00D04F12" w:rsidRPr="00A2103A">
        <w:rPr>
          <w:rFonts w:ascii="PT Serif" w:hAnsi="PT Serif"/>
          <w:sz w:val="22"/>
          <w:szCs w:val="22"/>
        </w:rPr>
        <w:t>.</w:t>
      </w:r>
    </w:p>
    <w:p w:rsidR="00C977E4" w:rsidRDefault="00713501" w:rsidP="00713501">
      <w:pPr>
        <w:pStyle w:val="s3"/>
        <w:shd w:val="clear" w:color="auto" w:fill="FFFFFF"/>
        <w:spacing w:before="0" w:beforeAutospacing="0" w:after="0" w:afterAutospacing="0"/>
        <w:jc w:val="center"/>
        <w:rPr>
          <w:rFonts w:ascii="PT Serif" w:hAnsi="PT Serif"/>
          <w:b/>
          <w:color w:val="22272F"/>
        </w:rPr>
      </w:pPr>
      <w:r w:rsidRPr="00730CE0">
        <w:rPr>
          <w:rFonts w:ascii="PT Serif" w:hAnsi="PT Serif"/>
          <w:b/>
          <w:color w:val="22272F"/>
        </w:rPr>
        <w:t>Состав передаваем</w:t>
      </w:r>
      <w:r w:rsidR="00717C47" w:rsidRPr="00730CE0">
        <w:rPr>
          <w:rFonts w:ascii="PT Serif" w:hAnsi="PT Serif"/>
          <w:b/>
          <w:color w:val="22272F"/>
        </w:rPr>
        <w:t>ого</w:t>
      </w:r>
      <w:r w:rsidRPr="00730CE0">
        <w:rPr>
          <w:rFonts w:ascii="PT Serif" w:hAnsi="PT Serif"/>
          <w:b/>
          <w:color w:val="22272F"/>
        </w:rPr>
        <w:t xml:space="preserve"> в аренду </w:t>
      </w:r>
      <w:r w:rsidR="00717C47" w:rsidRPr="00730CE0">
        <w:rPr>
          <w:rFonts w:ascii="PT Serif" w:hAnsi="PT Serif"/>
          <w:b/>
          <w:color w:val="22272F"/>
        </w:rPr>
        <w:t>Объекта</w:t>
      </w:r>
    </w:p>
    <w:tbl>
      <w:tblPr>
        <w:tblW w:w="963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6"/>
        <w:gridCol w:w="1642"/>
        <w:gridCol w:w="2509"/>
        <w:gridCol w:w="1701"/>
        <w:gridCol w:w="2693"/>
      </w:tblGrid>
      <w:tr w:rsidR="001A1C34" w:rsidRPr="001A1C34" w:rsidTr="001A1C34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A1C34" w:rsidRPr="001A1C34" w:rsidRDefault="001A1C34" w:rsidP="00404D2A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  <w:sz w:val="20"/>
                <w:szCs w:val="20"/>
              </w:rPr>
            </w:pPr>
            <w:r w:rsidRPr="001A1C34">
              <w:rPr>
                <w:b/>
                <w:color w:val="22272F"/>
                <w:sz w:val="20"/>
                <w:szCs w:val="20"/>
              </w:rPr>
              <w:t>Этаж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A1C34" w:rsidRPr="001A1C34" w:rsidRDefault="001A1C34" w:rsidP="00404D2A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  <w:sz w:val="20"/>
                <w:szCs w:val="20"/>
              </w:rPr>
            </w:pPr>
            <w:r w:rsidRPr="001A1C34">
              <w:rPr>
                <w:b/>
                <w:color w:val="22272F"/>
                <w:sz w:val="20"/>
                <w:szCs w:val="20"/>
              </w:rPr>
              <w:t>Номер помещения по БТИ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A1C34" w:rsidRPr="001A1C34" w:rsidRDefault="001A1C34" w:rsidP="00404D2A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  <w:sz w:val="20"/>
                <w:szCs w:val="20"/>
              </w:rPr>
            </w:pPr>
            <w:r w:rsidRPr="001A1C34">
              <w:rPr>
                <w:b/>
                <w:color w:val="22272F"/>
                <w:sz w:val="20"/>
                <w:szCs w:val="20"/>
              </w:rPr>
              <w:t>Номер комнаты по БТИ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A1C34" w:rsidRPr="001A1C34" w:rsidRDefault="001A1C34" w:rsidP="00404D2A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  <w:sz w:val="20"/>
                <w:szCs w:val="20"/>
              </w:rPr>
            </w:pPr>
            <w:r w:rsidRPr="001A1C34">
              <w:rPr>
                <w:b/>
                <w:color w:val="22272F"/>
                <w:sz w:val="20"/>
                <w:szCs w:val="20"/>
              </w:rPr>
              <w:t xml:space="preserve">Площадь комн./части комн., </w:t>
            </w:r>
          </w:p>
          <w:p w:rsidR="001A1C34" w:rsidRPr="001A1C34" w:rsidRDefault="001A1C34" w:rsidP="00404D2A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  <w:sz w:val="20"/>
                <w:szCs w:val="20"/>
              </w:rPr>
            </w:pPr>
            <w:r w:rsidRPr="001A1C34">
              <w:rPr>
                <w:b/>
                <w:color w:val="22272F"/>
                <w:sz w:val="20"/>
                <w:szCs w:val="20"/>
              </w:rPr>
              <w:t>кв.м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A1C34" w:rsidRPr="001A1C34" w:rsidRDefault="001A1C34" w:rsidP="00404D2A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  <w:sz w:val="20"/>
                <w:szCs w:val="20"/>
              </w:rPr>
            </w:pPr>
            <w:r w:rsidRPr="001A1C34">
              <w:rPr>
                <w:b/>
                <w:color w:val="22272F"/>
                <w:sz w:val="20"/>
                <w:szCs w:val="20"/>
              </w:rPr>
              <w:t>Общая площадь, планируемых к передаче в аренду, нежилых помещений, кв.м</w:t>
            </w:r>
          </w:p>
        </w:tc>
      </w:tr>
      <w:tr w:rsidR="001A1C34" w:rsidRPr="001A1C34" w:rsidTr="001A1C34">
        <w:tc>
          <w:tcPr>
            <w:tcW w:w="108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A1C34" w:rsidRPr="001A1C34" w:rsidRDefault="001A1C34" w:rsidP="00404D2A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  <w:sz w:val="20"/>
                <w:szCs w:val="20"/>
              </w:rPr>
            </w:pPr>
          </w:p>
          <w:p w:rsidR="001A1C34" w:rsidRPr="001A1C34" w:rsidRDefault="001A1C34" w:rsidP="00404D2A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  <w:sz w:val="20"/>
                <w:szCs w:val="20"/>
              </w:rPr>
            </w:pPr>
            <w:r w:rsidRPr="001A1C34">
              <w:rPr>
                <w:b/>
                <w:color w:val="22272F"/>
                <w:sz w:val="20"/>
                <w:szCs w:val="20"/>
              </w:rPr>
              <w:t>Подвал</w:t>
            </w:r>
          </w:p>
        </w:tc>
        <w:tc>
          <w:tcPr>
            <w:tcW w:w="16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A1C34" w:rsidRPr="001A1C34" w:rsidRDefault="001A1C34" w:rsidP="00404D2A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1A1C34" w:rsidRPr="001A1C34" w:rsidRDefault="001A1C34" w:rsidP="00404D2A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1A1C34" w:rsidRPr="001A1C34" w:rsidRDefault="001A1C34" w:rsidP="00404D2A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  <w:sz w:val="20"/>
                <w:szCs w:val="20"/>
              </w:rPr>
            </w:pPr>
            <w:r w:rsidRPr="001A1C34">
              <w:rPr>
                <w:color w:val="22272F"/>
                <w:sz w:val="20"/>
                <w:szCs w:val="20"/>
                <w:lang w:val="en-US"/>
              </w:rPr>
              <w:t>I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A1C34" w:rsidRPr="001A1C34" w:rsidRDefault="001A1C34" w:rsidP="00404D2A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  <w:r w:rsidRPr="001A1C34">
              <w:rPr>
                <w:color w:val="22272F"/>
                <w:sz w:val="20"/>
                <w:szCs w:val="20"/>
              </w:rPr>
              <w:t>1а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A1C34" w:rsidRPr="001A1C34" w:rsidRDefault="001A1C34" w:rsidP="00404D2A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  <w:r w:rsidRPr="001A1C34">
              <w:rPr>
                <w:color w:val="22272F"/>
                <w:sz w:val="20"/>
                <w:szCs w:val="20"/>
              </w:rPr>
              <w:t>26,8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A1C34" w:rsidRPr="001A1C34" w:rsidRDefault="001A1C34" w:rsidP="00404D2A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1A1C34" w:rsidRPr="001A1C34" w:rsidRDefault="001A1C34" w:rsidP="00404D2A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1A1C34" w:rsidRPr="001A1C34" w:rsidRDefault="001A1C34" w:rsidP="00404D2A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  <w:p w:rsidR="001A1C34" w:rsidRPr="001A1C34" w:rsidRDefault="00217775" w:rsidP="00404D2A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b/>
                <w:color w:val="22272F"/>
                <w:sz w:val="22"/>
                <w:szCs w:val="22"/>
              </w:rPr>
              <w:t>228,1</w:t>
            </w:r>
          </w:p>
        </w:tc>
      </w:tr>
      <w:tr w:rsidR="001A1C34" w:rsidRPr="001A1C34" w:rsidTr="001A1C34">
        <w:tc>
          <w:tcPr>
            <w:tcW w:w="108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A1C34" w:rsidRPr="001A1C34" w:rsidRDefault="001A1C34" w:rsidP="00404D2A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  <w:sz w:val="20"/>
                <w:szCs w:val="20"/>
              </w:rPr>
            </w:pPr>
          </w:p>
        </w:tc>
        <w:tc>
          <w:tcPr>
            <w:tcW w:w="164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A1C34" w:rsidRPr="001A1C34" w:rsidRDefault="001A1C34" w:rsidP="00404D2A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A1C34" w:rsidRPr="001A1C34" w:rsidRDefault="001A1C34" w:rsidP="00404D2A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  <w:r w:rsidRPr="001A1C34">
              <w:rPr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A1C34" w:rsidRPr="001A1C34" w:rsidRDefault="001A1C34" w:rsidP="00404D2A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  <w:r w:rsidRPr="001A1C34">
              <w:rPr>
                <w:color w:val="22272F"/>
                <w:sz w:val="20"/>
                <w:szCs w:val="20"/>
              </w:rPr>
              <w:t>18,3</w:t>
            </w:r>
          </w:p>
        </w:tc>
        <w:tc>
          <w:tcPr>
            <w:tcW w:w="269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A1C34" w:rsidRPr="001A1C34" w:rsidRDefault="001A1C34" w:rsidP="00404D2A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</w:tc>
      </w:tr>
      <w:tr w:rsidR="001A1C34" w:rsidRPr="001A1C34" w:rsidTr="001A1C34">
        <w:tc>
          <w:tcPr>
            <w:tcW w:w="108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A1C34" w:rsidRPr="001A1C34" w:rsidRDefault="001A1C34" w:rsidP="00404D2A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  <w:sz w:val="20"/>
                <w:szCs w:val="20"/>
              </w:rPr>
            </w:pPr>
          </w:p>
        </w:tc>
        <w:tc>
          <w:tcPr>
            <w:tcW w:w="16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A1C34" w:rsidRPr="001A1C34" w:rsidRDefault="001A1C34" w:rsidP="00404D2A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A1C34" w:rsidRPr="001A1C34" w:rsidRDefault="001A1C34" w:rsidP="00404D2A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  <w:r w:rsidRPr="001A1C34">
              <w:rPr>
                <w:color w:val="22272F"/>
                <w:sz w:val="20"/>
                <w:szCs w:val="20"/>
              </w:rPr>
              <w:t>Часть комнаты №10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A1C34" w:rsidRPr="001A1C34" w:rsidRDefault="00447D3F" w:rsidP="00404D2A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  <w:r>
              <w:rPr>
                <w:color w:val="22272F"/>
                <w:sz w:val="20"/>
                <w:szCs w:val="20"/>
              </w:rPr>
              <w:t xml:space="preserve"> </w:t>
            </w:r>
            <w:r w:rsidR="001A1C34" w:rsidRPr="001A1C34">
              <w:rPr>
                <w:color w:val="22272F"/>
                <w:sz w:val="20"/>
                <w:szCs w:val="20"/>
              </w:rPr>
              <w:t>2,4</w:t>
            </w:r>
          </w:p>
        </w:tc>
        <w:tc>
          <w:tcPr>
            <w:tcW w:w="269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A1C34" w:rsidRPr="001A1C34" w:rsidRDefault="001A1C34" w:rsidP="00404D2A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</w:tc>
      </w:tr>
      <w:tr w:rsidR="001A1C34" w:rsidRPr="001A1C34" w:rsidTr="001A1C34">
        <w:tc>
          <w:tcPr>
            <w:tcW w:w="108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A1C34" w:rsidRPr="001A1C34" w:rsidRDefault="001A1C34" w:rsidP="00404D2A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  <w:sz w:val="20"/>
                <w:szCs w:val="20"/>
              </w:rPr>
            </w:pPr>
            <w:r w:rsidRPr="001A1C34">
              <w:rPr>
                <w:b/>
                <w:color w:val="22272F"/>
                <w:sz w:val="20"/>
                <w:szCs w:val="20"/>
              </w:rPr>
              <w:t>Цок.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A1C34" w:rsidRPr="001A1C34" w:rsidRDefault="001A1C34" w:rsidP="00404D2A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  <w:r w:rsidRPr="001A1C34">
              <w:rPr>
                <w:color w:val="22272F"/>
                <w:sz w:val="20"/>
                <w:szCs w:val="20"/>
                <w:lang w:val="en-US"/>
              </w:rPr>
              <w:t>I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A1C34" w:rsidRPr="001A1C34" w:rsidRDefault="001A1C34" w:rsidP="00404D2A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  <w:r w:rsidRPr="001A1C34">
              <w:rPr>
                <w:color w:val="22272F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A1C34" w:rsidRPr="001A1C34" w:rsidRDefault="001A1C34" w:rsidP="00404D2A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  <w:r w:rsidRPr="001A1C34">
              <w:rPr>
                <w:color w:val="22272F"/>
                <w:sz w:val="20"/>
                <w:szCs w:val="20"/>
              </w:rPr>
              <w:t>24,8</w:t>
            </w:r>
          </w:p>
        </w:tc>
        <w:tc>
          <w:tcPr>
            <w:tcW w:w="269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A1C34" w:rsidRPr="001A1C34" w:rsidRDefault="001A1C34" w:rsidP="00404D2A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</w:p>
        </w:tc>
      </w:tr>
      <w:tr w:rsidR="001A1C34" w:rsidRPr="001A1C34" w:rsidTr="001A1C34">
        <w:trPr>
          <w:trHeight w:val="280"/>
        </w:trPr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A1C34" w:rsidRPr="001A1C34" w:rsidRDefault="001A1C34" w:rsidP="00404D2A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  <w:sz w:val="20"/>
                <w:szCs w:val="20"/>
              </w:rPr>
            </w:pPr>
            <w:r w:rsidRPr="001A1C34">
              <w:rPr>
                <w:b/>
                <w:color w:val="22272F"/>
                <w:sz w:val="20"/>
                <w:szCs w:val="20"/>
              </w:rPr>
              <w:t>1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A1C34" w:rsidRPr="001A1C34" w:rsidRDefault="001A1C34" w:rsidP="00404D2A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</w:rPr>
            </w:pPr>
            <w:r w:rsidRPr="001A1C34">
              <w:rPr>
                <w:color w:val="22272F"/>
                <w:sz w:val="20"/>
                <w:szCs w:val="20"/>
                <w:lang w:val="en-US"/>
              </w:rPr>
              <w:t>I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A1C34" w:rsidRPr="00217775" w:rsidRDefault="001A1C34" w:rsidP="0021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77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  <w:p w:rsidR="00217775" w:rsidRPr="00217775" w:rsidRDefault="00217775" w:rsidP="00217775">
            <w:pPr>
              <w:widowControl w:val="0"/>
              <w:spacing w:after="0" w:line="240" w:lineRule="auto"/>
              <w:ind w:hanging="8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x-none"/>
              </w:rPr>
            </w:pPr>
            <w:r w:rsidRPr="0021777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x-none"/>
              </w:rPr>
              <w:t xml:space="preserve">Пом. </w:t>
            </w:r>
            <w:r w:rsidRPr="0021777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x-none"/>
              </w:rPr>
              <w:t>I</w:t>
            </w:r>
            <w:r w:rsidRPr="0021777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x-none"/>
              </w:rPr>
              <w:t xml:space="preserve"> часть комн. 1</w:t>
            </w:r>
          </w:p>
          <w:p w:rsidR="00217775" w:rsidRPr="00217775" w:rsidRDefault="00217775" w:rsidP="00217775">
            <w:pPr>
              <w:widowControl w:val="0"/>
              <w:spacing w:after="0" w:line="240" w:lineRule="auto"/>
              <w:ind w:hanging="8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x-none"/>
              </w:rPr>
            </w:pPr>
            <w:r w:rsidRPr="0021777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x-none"/>
              </w:rPr>
              <w:t xml:space="preserve">  Пом. </w:t>
            </w:r>
            <w:r w:rsidRPr="0021777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x-none"/>
              </w:rPr>
              <w:t>I</w:t>
            </w:r>
            <w:r w:rsidRPr="0021777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x-none"/>
              </w:rPr>
              <w:t xml:space="preserve"> комн. 5</w:t>
            </w:r>
          </w:p>
          <w:p w:rsidR="00217775" w:rsidRPr="00217775" w:rsidRDefault="00217775" w:rsidP="00217775">
            <w:pPr>
              <w:widowControl w:val="0"/>
              <w:spacing w:after="0" w:line="240" w:lineRule="auto"/>
              <w:ind w:hanging="8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x-none"/>
              </w:rPr>
            </w:pPr>
            <w:r w:rsidRPr="0021777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x-none"/>
              </w:rPr>
              <w:t xml:space="preserve">  Пом. </w:t>
            </w:r>
            <w:r w:rsidRPr="0021777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x-none"/>
              </w:rPr>
              <w:t>I</w:t>
            </w:r>
            <w:r w:rsidRPr="0021777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x-none"/>
              </w:rPr>
              <w:t xml:space="preserve"> комн. 6</w:t>
            </w:r>
          </w:p>
          <w:p w:rsidR="00217775" w:rsidRPr="00217775" w:rsidRDefault="00217775" w:rsidP="00217775">
            <w:pPr>
              <w:widowControl w:val="0"/>
              <w:spacing w:after="0" w:line="240" w:lineRule="auto"/>
              <w:ind w:hanging="8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x-none"/>
              </w:rPr>
            </w:pPr>
            <w:r w:rsidRPr="0021777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x-none"/>
              </w:rPr>
              <w:t xml:space="preserve">  Пом. </w:t>
            </w:r>
            <w:r w:rsidRPr="0021777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x-none"/>
              </w:rPr>
              <w:t>I</w:t>
            </w:r>
            <w:r w:rsidRPr="0021777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x-none"/>
              </w:rPr>
              <w:t xml:space="preserve"> комн. 7</w:t>
            </w:r>
          </w:p>
          <w:p w:rsidR="00217775" w:rsidRPr="00217775" w:rsidRDefault="00217775" w:rsidP="00217775">
            <w:pPr>
              <w:widowControl w:val="0"/>
              <w:spacing w:after="0" w:line="240" w:lineRule="auto"/>
              <w:ind w:hanging="8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x-none"/>
              </w:rPr>
            </w:pPr>
            <w:r w:rsidRPr="0021777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x-none"/>
              </w:rPr>
              <w:t xml:space="preserve">  Пом. </w:t>
            </w:r>
            <w:r w:rsidRPr="0021777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x-none"/>
              </w:rPr>
              <w:t>I</w:t>
            </w:r>
            <w:r w:rsidRPr="0021777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x-none"/>
              </w:rPr>
              <w:t xml:space="preserve"> комн. 8</w:t>
            </w:r>
          </w:p>
          <w:p w:rsidR="00217775" w:rsidRPr="00217775" w:rsidRDefault="00217775" w:rsidP="00217775">
            <w:pPr>
              <w:widowControl w:val="0"/>
              <w:spacing w:after="0" w:line="240" w:lineRule="auto"/>
              <w:ind w:hanging="8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x-none"/>
              </w:rPr>
            </w:pPr>
            <w:r w:rsidRPr="0021777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x-none"/>
              </w:rPr>
              <w:t xml:space="preserve">  Пом. </w:t>
            </w:r>
            <w:r w:rsidRPr="0021777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x-none"/>
              </w:rPr>
              <w:t>I</w:t>
            </w:r>
            <w:r w:rsidRPr="0021777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x-none"/>
              </w:rPr>
              <w:t xml:space="preserve"> комн. 9</w:t>
            </w:r>
          </w:p>
          <w:p w:rsidR="00217775" w:rsidRPr="00217775" w:rsidRDefault="00217775" w:rsidP="00217775">
            <w:pPr>
              <w:widowControl w:val="0"/>
              <w:spacing w:after="0" w:line="240" w:lineRule="auto"/>
              <w:ind w:hanging="8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x-none"/>
              </w:rPr>
            </w:pPr>
            <w:r w:rsidRPr="0021777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x-none"/>
              </w:rPr>
              <w:t xml:space="preserve">Пом. </w:t>
            </w:r>
            <w:r w:rsidRPr="0021777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x-none"/>
              </w:rPr>
              <w:t>I</w:t>
            </w:r>
            <w:r w:rsidRPr="0021777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x-none"/>
              </w:rPr>
              <w:t xml:space="preserve"> комн. 10</w:t>
            </w:r>
          </w:p>
          <w:p w:rsidR="00217775" w:rsidRPr="00217775" w:rsidRDefault="00217775" w:rsidP="00217775">
            <w:pPr>
              <w:widowControl w:val="0"/>
              <w:spacing w:after="0" w:line="240" w:lineRule="auto"/>
              <w:ind w:hanging="8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x-none"/>
              </w:rPr>
            </w:pPr>
            <w:r w:rsidRPr="0021777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x-none"/>
              </w:rPr>
              <w:t xml:space="preserve">Пом. </w:t>
            </w:r>
            <w:r w:rsidRPr="0021777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x-none"/>
              </w:rPr>
              <w:t>I</w:t>
            </w:r>
            <w:r w:rsidRPr="0021777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x-none"/>
              </w:rPr>
              <w:t xml:space="preserve"> комн. 11</w:t>
            </w:r>
          </w:p>
          <w:p w:rsidR="00217775" w:rsidRPr="00217775" w:rsidRDefault="00217775" w:rsidP="00217775">
            <w:pPr>
              <w:widowControl w:val="0"/>
              <w:spacing w:after="0" w:line="240" w:lineRule="auto"/>
              <w:ind w:hanging="8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x-none"/>
              </w:rPr>
            </w:pPr>
            <w:r w:rsidRPr="0021777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x-none"/>
              </w:rPr>
              <w:t xml:space="preserve">Пом. </w:t>
            </w:r>
            <w:r w:rsidRPr="0021777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x-none"/>
              </w:rPr>
              <w:t>I</w:t>
            </w:r>
            <w:r w:rsidRPr="0021777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x-none"/>
              </w:rPr>
              <w:t xml:space="preserve"> комн. 12</w:t>
            </w:r>
          </w:p>
          <w:p w:rsidR="00217775" w:rsidRPr="00217775" w:rsidRDefault="00217775" w:rsidP="00217775">
            <w:pPr>
              <w:widowControl w:val="0"/>
              <w:spacing w:after="0" w:line="240" w:lineRule="auto"/>
              <w:ind w:hanging="8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x-none"/>
              </w:rPr>
            </w:pPr>
            <w:r w:rsidRPr="0021777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x-none"/>
              </w:rPr>
              <w:t xml:space="preserve">Пом. </w:t>
            </w:r>
            <w:r w:rsidRPr="0021777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x-none"/>
              </w:rPr>
              <w:t>I</w:t>
            </w:r>
            <w:r w:rsidRPr="0021777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x-none"/>
              </w:rPr>
              <w:t xml:space="preserve"> комн. 13</w:t>
            </w:r>
          </w:p>
          <w:p w:rsidR="00217775" w:rsidRPr="00217775" w:rsidRDefault="00217775" w:rsidP="00217775">
            <w:pPr>
              <w:widowControl w:val="0"/>
              <w:spacing w:after="0" w:line="240" w:lineRule="auto"/>
              <w:ind w:hanging="8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x-none"/>
              </w:rPr>
            </w:pPr>
            <w:r w:rsidRPr="0021777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x-none"/>
              </w:rPr>
              <w:t xml:space="preserve">Пом. </w:t>
            </w:r>
            <w:r w:rsidRPr="0021777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x-none"/>
              </w:rPr>
              <w:t>I</w:t>
            </w:r>
            <w:r w:rsidRPr="0021777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x-none"/>
              </w:rPr>
              <w:t xml:space="preserve"> комн. 14 </w:t>
            </w:r>
          </w:p>
          <w:p w:rsidR="00217775" w:rsidRPr="00217775" w:rsidRDefault="00217775" w:rsidP="002177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17775" w:rsidRPr="00217775" w:rsidRDefault="00447D3F" w:rsidP="00447D3F">
            <w:pPr>
              <w:pStyle w:val="empty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</w:t>
            </w:r>
            <w:r w:rsidR="001A1C34" w:rsidRPr="00217775">
              <w:rPr>
                <w:sz w:val="20"/>
                <w:szCs w:val="20"/>
              </w:rPr>
              <w:t>101,4</w:t>
            </w:r>
          </w:p>
          <w:p w:rsidR="00217775" w:rsidRPr="00217775" w:rsidRDefault="00217775" w:rsidP="00217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x-none"/>
              </w:rPr>
            </w:pPr>
            <w:r w:rsidRPr="0021777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x-none"/>
              </w:rPr>
              <w:t xml:space="preserve">         </w:t>
            </w:r>
            <w:r w:rsidR="00447D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x-none"/>
              </w:rPr>
              <w:t xml:space="preserve">    </w:t>
            </w:r>
            <w:r w:rsidRPr="0021777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x-none"/>
              </w:rPr>
              <w:t>14,0</w:t>
            </w:r>
          </w:p>
          <w:p w:rsidR="00217775" w:rsidRPr="00217775" w:rsidRDefault="00217775" w:rsidP="00217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x-none"/>
              </w:rPr>
            </w:pPr>
            <w:r w:rsidRPr="0021777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x-none"/>
              </w:rPr>
              <w:t xml:space="preserve">          </w:t>
            </w:r>
            <w:r w:rsidR="00447D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x-none"/>
              </w:rPr>
              <w:t xml:space="preserve">     </w:t>
            </w:r>
            <w:r w:rsidRPr="0021777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x-none"/>
              </w:rPr>
              <w:t>1,4</w:t>
            </w:r>
          </w:p>
          <w:p w:rsidR="00217775" w:rsidRPr="00217775" w:rsidRDefault="00217775" w:rsidP="00217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x-none"/>
              </w:rPr>
            </w:pPr>
            <w:r w:rsidRPr="0021777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x-none"/>
              </w:rPr>
              <w:t xml:space="preserve">          </w:t>
            </w:r>
            <w:r w:rsidR="00447D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x-none"/>
              </w:rPr>
              <w:t xml:space="preserve">     </w:t>
            </w:r>
            <w:r w:rsidRPr="0021777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x-none"/>
              </w:rPr>
              <w:t>1,4</w:t>
            </w:r>
          </w:p>
          <w:p w:rsidR="00217775" w:rsidRPr="00217775" w:rsidRDefault="00217775" w:rsidP="00217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x-none"/>
              </w:rPr>
            </w:pPr>
            <w:r w:rsidRPr="0021777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x-none"/>
              </w:rPr>
              <w:t xml:space="preserve">          </w:t>
            </w:r>
            <w:r w:rsidR="00447D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x-none"/>
              </w:rPr>
              <w:t xml:space="preserve">     </w:t>
            </w:r>
            <w:r w:rsidRPr="0021777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x-none"/>
              </w:rPr>
              <w:t>1,5</w:t>
            </w:r>
          </w:p>
          <w:p w:rsidR="00217775" w:rsidRPr="00217775" w:rsidRDefault="00217775" w:rsidP="00217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x-none"/>
              </w:rPr>
            </w:pPr>
            <w:r w:rsidRPr="0021777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x-none"/>
              </w:rPr>
              <w:t xml:space="preserve">          </w:t>
            </w:r>
            <w:r w:rsidR="00447D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x-none"/>
              </w:rPr>
              <w:t xml:space="preserve">     </w:t>
            </w:r>
            <w:r w:rsidRPr="0021777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x-none"/>
              </w:rPr>
              <w:t>1,2</w:t>
            </w:r>
          </w:p>
          <w:p w:rsidR="00217775" w:rsidRPr="00217775" w:rsidRDefault="00217775" w:rsidP="00217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x-none"/>
              </w:rPr>
            </w:pPr>
            <w:r w:rsidRPr="0021777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x-none"/>
              </w:rPr>
              <w:t xml:space="preserve">          </w:t>
            </w:r>
            <w:r w:rsidR="00447D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x-none"/>
              </w:rPr>
              <w:t xml:space="preserve">     </w:t>
            </w:r>
            <w:r w:rsidRPr="0021777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x-none"/>
              </w:rPr>
              <w:t>1,2</w:t>
            </w:r>
          </w:p>
          <w:p w:rsidR="00217775" w:rsidRPr="00217775" w:rsidRDefault="00217775" w:rsidP="00217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x-none"/>
              </w:rPr>
            </w:pPr>
            <w:r w:rsidRPr="0021777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x-none"/>
              </w:rPr>
              <w:t xml:space="preserve">          </w:t>
            </w:r>
            <w:r w:rsidR="00447D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x-none"/>
              </w:rPr>
              <w:t xml:space="preserve">     </w:t>
            </w:r>
            <w:r w:rsidRPr="0021777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x-none"/>
              </w:rPr>
              <w:t>1,4</w:t>
            </w:r>
          </w:p>
          <w:p w:rsidR="00217775" w:rsidRPr="00217775" w:rsidRDefault="00217775" w:rsidP="00217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x-none"/>
              </w:rPr>
            </w:pPr>
            <w:r w:rsidRPr="0021777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x-none"/>
              </w:rPr>
              <w:t xml:space="preserve">          </w:t>
            </w:r>
            <w:r w:rsidR="00447D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x-none"/>
              </w:rPr>
              <w:t xml:space="preserve">     </w:t>
            </w:r>
            <w:r w:rsidRPr="0021777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x-none"/>
              </w:rPr>
              <w:t>9,0</w:t>
            </w:r>
          </w:p>
          <w:p w:rsidR="00217775" w:rsidRPr="00217775" w:rsidRDefault="00217775" w:rsidP="00217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x-none"/>
              </w:rPr>
            </w:pPr>
            <w:r w:rsidRPr="0021777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x-none"/>
              </w:rPr>
              <w:t xml:space="preserve">          </w:t>
            </w:r>
            <w:r w:rsidR="00447D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x-none"/>
              </w:rPr>
              <w:t xml:space="preserve">     </w:t>
            </w:r>
            <w:r w:rsidRPr="0021777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x-none"/>
              </w:rPr>
              <w:t>1,0</w:t>
            </w:r>
          </w:p>
          <w:p w:rsidR="00217775" w:rsidRPr="00217775" w:rsidRDefault="00217775" w:rsidP="00217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x-none"/>
              </w:rPr>
            </w:pPr>
            <w:r w:rsidRPr="0021777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x-none"/>
              </w:rPr>
              <w:t xml:space="preserve">          </w:t>
            </w:r>
            <w:r w:rsidR="00447D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x-none"/>
              </w:rPr>
              <w:t xml:space="preserve">     </w:t>
            </w:r>
            <w:r w:rsidRPr="0021777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x-none"/>
              </w:rPr>
              <w:t>1,2</w:t>
            </w:r>
          </w:p>
          <w:p w:rsidR="00217775" w:rsidRPr="00217775" w:rsidRDefault="00217775" w:rsidP="002177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x-none"/>
              </w:rPr>
            </w:pPr>
            <w:r w:rsidRPr="0021777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x-none"/>
              </w:rPr>
              <w:t xml:space="preserve">          </w:t>
            </w:r>
            <w:r w:rsidR="00447D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x-none"/>
              </w:rPr>
              <w:t xml:space="preserve">     </w:t>
            </w:r>
            <w:r w:rsidRPr="0021777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x-none"/>
              </w:rPr>
              <w:t>1,2</w:t>
            </w:r>
          </w:p>
          <w:p w:rsidR="00217775" w:rsidRPr="00217775" w:rsidRDefault="00217775" w:rsidP="00217775">
            <w:pPr>
              <w:pStyle w:val="empty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A1C34" w:rsidRPr="001A1C34" w:rsidRDefault="001A1C34" w:rsidP="00404D2A">
            <w:pPr>
              <w:pStyle w:val="empty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1A1C34" w:rsidRPr="001A1C34" w:rsidTr="001A1C34">
        <w:trPr>
          <w:trHeight w:val="386"/>
        </w:trPr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1A1C34" w:rsidRPr="001A1C34" w:rsidRDefault="001A1C34" w:rsidP="00404D2A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  <w:sz w:val="20"/>
                <w:szCs w:val="20"/>
              </w:rPr>
            </w:pPr>
            <w:r w:rsidRPr="001A1C34">
              <w:rPr>
                <w:b/>
                <w:color w:val="22272F"/>
                <w:sz w:val="20"/>
                <w:szCs w:val="20"/>
              </w:rPr>
              <w:t>2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1A1C34" w:rsidRPr="001A1C34" w:rsidRDefault="001A1C34" w:rsidP="00404D2A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0"/>
                <w:szCs w:val="20"/>
                <w:lang w:val="en-US"/>
              </w:rPr>
            </w:pPr>
            <w:r w:rsidRPr="001A1C34">
              <w:rPr>
                <w:color w:val="22272F"/>
                <w:sz w:val="20"/>
                <w:szCs w:val="20"/>
                <w:lang w:val="en-US"/>
              </w:rPr>
              <w:t>I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A1C34" w:rsidRPr="001A1C34" w:rsidRDefault="001A1C34" w:rsidP="00404D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C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Часть комнаты №1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A1C34" w:rsidRPr="001A1C34" w:rsidRDefault="00447D3F" w:rsidP="00447D3F">
            <w:pPr>
              <w:pStyle w:val="empty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</w:t>
            </w:r>
            <w:r w:rsidR="001A1C34" w:rsidRPr="001A1C34">
              <w:rPr>
                <w:sz w:val="20"/>
                <w:szCs w:val="20"/>
              </w:rPr>
              <w:t>19,9</w:t>
            </w:r>
          </w:p>
        </w:tc>
        <w:tc>
          <w:tcPr>
            <w:tcW w:w="26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A1C34" w:rsidRPr="001A1C34" w:rsidRDefault="001A1C34" w:rsidP="00404D2A">
            <w:pPr>
              <w:pStyle w:val="empty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</w:tbl>
    <w:p w:rsidR="00713501" w:rsidRPr="00692C46" w:rsidRDefault="00C977E4" w:rsidP="001E375F">
      <w:pPr>
        <w:pStyle w:val="empty"/>
        <w:shd w:val="clear" w:color="auto" w:fill="FFFFFF"/>
        <w:spacing w:before="0" w:beforeAutospacing="0" w:after="0" w:afterAutospacing="0"/>
        <w:jc w:val="both"/>
        <w:rPr>
          <w:rFonts w:ascii="PT Serif" w:hAnsi="PT Serif"/>
          <w:b/>
          <w:color w:val="22272F"/>
          <w:sz w:val="23"/>
          <w:szCs w:val="23"/>
        </w:rPr>
      </w:pPr>
      <w:r w:rsidRPr="00730CE0">
        <w:rPr>
          <w:rFonts w:ascii="PT Serif" w:hAnsi="PT Serif"/>
          <w:color w:val="22272F"/>
        </w:rPr>
        <w:t> </w:t>
      </w:r>
      <w:r w:rsidR="007F7B0B">
        <w:rPr>
          <w:rFonts w:ascii="PT Serif" w:hAnsi="PT Serif"/>
          <w:color w:val="22272F"/>
        </w:rPr>
        <w:tab/>
      </w:r>
      <w:r w:rsidR="00A2103A" w:rsidRPr="00692C46">
        <w:rPr>
          <w:rFonts w:ascii="PT Serif" w:hAnsi="PT Serif"/>
          <w:color w:val="22272F"/>
          <w:sz w:val="23"/>
          <w:szCs w:val="23"/>
        </w:rPr>
        <w:t>Итого о</w:t>
      </w:r>
      <w:r w:rsidRPr="00692C46">
        <w:rPr>
          <w:rFonts w:ascii="PT Serif" w:hAnsi="PT Serif"/>
          <w:color w:val="22272F"/>
          <w:sz w:val="23"/>
          <w:szCs w:val="23"/>
        </w:rPr>
        <w:t xml:space="preserve">бщая площадь Объекта, передаваемого во временное владение и пользование </w:t>
      </w:r>
      <w:r w:rsidR="00A2103A" w:rsidRPr="00692C46">
        <w:rPr>
          <w:rFonts w:ascii="PT Serif" w:hAnsi="PT Serif"/>
          <w:color w:val="22272F"/>
          <w:sz w:val="23"/>
          <w:szCs w:val="23"/>
        </w:rPr>
        <w:br/>
      </w:r>
      <w:r w:rsidRPr="00692C46">
        <w:rPr>
          <w:rFonts w:ascii="PT Serif" w:hAnsi="PT Serif"/>
          <w:color w:val="22272F"/>
          <w:sz w:val="23"/>
          <w:szCs w:val="23"/>
        </w:rPr>
        <w:t xml:space="preserve">(в аренду) составляет </w:t>
      </w:r>
      <w:r w:rsidR="00217775">
        <w:rPr>
          <w:rFonts w:ascii="PT Serif" w:hAnsi="PT Serif"/>
          <w:b/>
          <w:color w:val="22272F"/>
          <w:sz w:val="23"/>
          <w:szCs w:val="23"/>
        </w:rPr>
        <w:t>228,1</w:t>
      </w:r>
      <w:r w:rsidRPr="00692C46">
        <w:rPr>
          <w:rFonts w:ascii="PT Serif" w:hAnsi="PT Serif"/>
          <w:b/>
          <w:color w:val="22272F"/>
          <w:sz w:val="23"/>
          <w:szCs w:val="23"/>
        </w:rPr>
        <w:t xml:space="preserve"> кв.м.</w:t>
      </w:r>
    </w:p>
    <w:p w:rsidR="007F7B0B" w:rsidRPr="00692C46" w:rsidRDefault="007F7B0B" w:rsidP="00713501">
      <w:pPr>
        <w:pStyle w:val="empty"/>
        <w:shd w:val="clear" w:color="auto" w:fill="FFFFFF"/>
        <w:spacing w:before="0" w:beforeAutospacing="0" w:after="0" w:afterAutospacing="0"/>
        <w:jc w:val="both"/>
        <w:rPr>
          <w:rFonts w:ascii="PT Serif" w:hAnsi="PT Serif"/>
          <w:color w:val="22272F"/>
          <w:sz w:val="23"/>
          <w:szCs w:val="23"/>
        </w:rPr>
      </w:pPr>
      <w:r w:rsidRPr="00692C46">
        <w:rPr>
          <w:rFonts w:ascii="PT Serif" w:hAnsi="PT Serif"/>
          <w:color w:val="22272F"/>
          <w:sz w:val="23"/>
          <w:szCs w:val="23"/>
        </w:rPr>
        <w:t>К настоящему приложению прилагаются:</w:t>
      </w:r>
    </w:p>
    <w:p w:rsidR="007F7B0B" w:rsidRPr="00692C46" w:rsidRDefault="007F7B0B" w:rsidP="00713501">
      <w:pPr>
        <w:pStyle w:val="empty"/>
        <w:shd w:val="clear" w:color="auto" w:fill="FFFFFF"/>
        <w:spacing w:before="0" w:beforeAutospacing="0" w:after="0" w:afterAutospacing="0"/>
        <w:jc w:val="both"/>
        <w:rPr>
          <w:rFonts w:ascii="PT Serif" w:hAnsi="PT Serif"/>
          <w:color w:val="22272F"/>
          <w:sz w:val="23"/>
          <w:szCs w:val="23"/>
        </w:rPr>
      </w:pPr>
      <w:r w:rsidRPr="00692C46">
        <w:rPr>
          <w:rFonts w:ascii="PT Serif" w:hAnsi="PT Serif"/>
          <w:color w:val="22272F"/>
          <w:sz w:val="23"/>
          <w:szCs w:val="23"/>
        </w:rPr>
        <w:t>- копия выписки из экспликации;</w:t>
      </w:r>
    </w:p>
    <w:p w:rsidR="007F7B0B" w:rsidRPr="00692C46" w:rsidRDefault="007F7B0B" w:rsidP="00713501">
      <w:pPr>
        <w:pStyle w:val="empty"/>
        <w:shd w:val="clear" w:color="auto" w:fill="FFFFFF"/>
        <w:spacing w:before="0" w:beforeAutospacing="0" w:after="0" w:afterAutospacing="0"/>
        <w:jc w:val="both"/>
        <w:rPr>
          <w:rFonts w:ascii="PT Serif" w:hAnsi="PT Serif"/>
          <w:color w:val="22272F"/>
          <w:sz w:val="23"/>
          <w:szCs w:val="23"/>
        </w:rPr>
      </w:pPr>
      <w:r w:rsidRPr="00692C46">
        <w:rPr>
          <w:rFonts w:ascii="PT Serif" w:hAnsi="PT Serif"/>
          <w:color w:val="22272F"/>
          <w:sz w:val="23"/>
          <w:szCs w:val="23"/>
        </w:rPr>
        <w:t xml:space="preserve">- копия поэтажного плана с размещением арендуемых нежилых помещений. </w:t>
      </w:r>
    </w:p>
    <w:p w:rsidR="00635ECA" w:rsidRDefault="00635ECA" w:rsidP="00713501">
      <w:pPr>
        <w:pStyle w:val="empty"/>
        <w:shd w:val="clear" w:color="auto" w:fill="FFFFFF"/>
        <w:spacing w:before="0" w:beforeAutospacing="0" w:after="0" w:afterAutospacing="0"/>
        <w:jc w:val="both"/>
        <w:rPr>
          <w:rFonts w:ascii="PT Serif" w:hAnsi="PT Serif"/>
          <w:b/>
          <w:color w:val="22272F"/>
        </w:rPr>
      </w:pPr>
    </w:p>
    <w:p w:rsidR="00A2103A" w:rsidRDefault="004F029E" w:rsidP="004F029E">
      <w:pPr>
        <w:pStyle w:val="empty"/>
        <w:shd w:val="clear" w:color="auto" w:fill="FFFFFF"/>
        <w:spacing w:before="0" w:beforeAutospacing="0" w:after="0" w:afterAutospacing="0"/>
        <w:jc w:val="center"/>
        <w:rPr>
          <w:rFonts w:ascii="PT Serif" w:hAnsi="PT Serif"/>
          <w:b/>
          <w:color w:val="22272F"/>
        </w:rPr>
      </w:pPr>
      <w:r>
        <w:rPr>
          <w:rFonts w:ascii="PT Serif" w:hAnsi="PT Serif"/>
          <w:b/>
          <w:color w:val="22272F"/>
        </w:rPr>
        <w:t>Подписи сторон</w:t>
      </w:r>
    </w:p>
    <w:tbl>
      <w:tblPr>
        <w:tblW w:w="13751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44"/>
        <w:gridCol w:w="3954"/>
        <w:gridCol w:w="4253"/>
      </w:tblGrid>
      <w:tr w:rsidR="007F7B0B" w:rsidRPr="001A1C34" w:rsidTr="007D38F8">
        <w:trPr>
          <w:trHeight w:val="1263"/>
        </w:trPr>
        <w:tc>
          <w:tcPr>
            <w:tcW w:w="5544" w:type="dxa"/>
            <w:shd w:val="clear" w:color="auto" w:fill="FFFFFF"/>
            <w:hideMark/>
          </w:tcPr>
          <w:p w:rsidR="007F7B0B" w:rsidRPr="001A1C34" w:rsidRDefault="007F7B0B">
            <w:pPr>
              <w:pStyle w:val="s16"/>
              <w:spacing w:before="0" w:beforeAutospacing="0" w:after="0" w:afterAutospacing="0"/>
              <w:rPr>
                <w:rFonts w:ascii="PT Serif" w:hAnsi="PT Serif"/>
                <w:b/>
                <w:color w:val="22272F"/>
                <w:sz w:val="22"/>
                <w:szCs w:val="22"/>
              </w:rPr>
            </w:pPr>
            <w:r w:rsidRPr="001A1C34">
              <w:rPr>
                <w:rFonts w:ascii="PT Serif" w:hAnsi="PT Serif"/>
                <w:b/>
                <w:color w:val="22272F"/>
                <w:sz w:val="22"/>
                <w:szCs w:val="22"/>
              </w:rPr>
              <w:t>УТВЕРЖДЕНО</w:t>
            </w:r>
          </w:p>
          <w:p w:rsidR="007F7B0B" w:rsidRPr="001A1C34" w:rsidRDefault="007F7B0B">
            <w:pPr>
              <w:pStyle w:val="s16"/>
              <w:spacing w:before="0" w:beforeAutospacing="0" w:after="0" w:afterAutospacing="0"/>
              <w:rPr>
                <w:rFonts w:ascii="PT Serif" w:hAnsi="PT Serif"/>
                <w:b/>
                <w:color w:val="22272F"/>
                <w:sz w:val="22"/>
                <w:szCs w:val="22"/>
              </w:rPr>
            </w:pPr>
            <w:r w:rsidRPr="001A1C34">
              <w:rPr>
                <w:rFonts w:ascii="PT Serif" w:hAnsi="PT Serif"/>
                <w:b/>
                <w:color w:val="22272F"/>
                <w:sz w:val="22"/>
                <w:szCs w:val="22"/>
              </w:rPr>
              <w:t>От Арендодателя:</w:t>
            </w:r>
          </w:p>
          <w:p w:rsidR="007F7B0B" w:rsidRPr="001A1C34" w:rsidRDefault="00CE095C">
            <w:pPr>
              <w:pStyle w:val="empty"/>
              <w:spacing w:before="0" w:beforeAutospacing="0" w:after="0" w:afterAutospacing="0"/>
              <w:jc w:val="both"/>
              <w:rPr>
                <w:rFonts w:ascii="PT Serif" w:hAnsi="PT Serif"/>
                <w:color w:val="22272F"/>
                <w:sz w:val="22"/>
                <w:szCs w:val="22"/>
              </w:rPr>
            </w:pPr>
            <w:r w:rsidRPr="001A1C34">
              <w:rPr>
                <w:rFonts w:ascii="PT Serif" w:hAnsi="PT Serif"/>
                <w:color w:val="22272F"/>
                <w:sz w:val="22"/>
                <w:szCs w:val="22"/>
              </w:rPr>
              <w:t>Заместитель</w:t>
            </w:r>
          </w:p>
          <w:p w:rsidR="00CE095C" w:rsidRPr="001A1C34" w:rsidRDefault="00CE095C">
            <w:pPr>
              <w:pStyle w:val="empty"/>
              <w:spacing w:before="0" w:beforeAutospacing="0" w:after="0" w:afterAutospacing="0"/>
              <w:jc w:val="both"/>
              <w:rPr>
                <w:rFonts w:ascii="PT Serif" w:hAnsi="PT Serif"/>
                <w:color w:val="22272F"/>
                <w:sz w:val="22"/>
                <w:szCs w:val="22"/>
              </w:rPr>
            </w:pPr>
            <w:r w:rsidRPr="001A1C34">
              <w:rPr>
                <w:rFonts w:ascii="PT Serif" w:hAnsi="PT Serif"/>
                <w:color w:val="22272F"/>
                <w:sz w:val="22"/>
                <w:szCs w:val="22"/>
              </w:rPr>
              <w:t>Генерального директора</w:t>
            </w:r>
          </w:p>
          <w:p w:rsidR="007F7B0B" w:rsidRPr="001A1C34" w:rsidRDefault="007F7B0B">
            <w:pPr>
              <w:pStyle w:val="empty"/>
              <w:spacing w:before="0" w:beforeAutospacing="0" w:after="0" w:afterAutospacing="0"/>
              <w:jc w:val="both"/>
              <w:rPr>
                <w:rFonts w:ascii="PT Serif" w:hAnsi="PT Serif"/>
                <w:color w:val="22272F"/>
                <w:sz w:val="22"/>
                <w:szCs w:val="22"/>
              </w:rPr>
            </w:pPr>
          </w:p>
          <w:p w:rsidR="007F7B0B" w:rsidRPr="001A1C34" w:rsidRDefault="007F7B0B">
            <w:pPr>
              <w:pStyle w:val="empty"/>
              <w:spacing w:before="0" w:beforeAutospacing="0" w:after="0" w:afterAutospacing="0"/>
              <w:jc w:val="both"/>
              <w:rPr>
                <w:rFonts w:ascii="PT Serif" w:hAnsi="PT Serif"/>
                <w:color w:val="22272F"/>
                <w:sz w:val="22"/>
                <w:szCs w:val="22"/>
              </w:rPr>
            </w:pPr>
          </w:p>
          <w:p w:rsidR="007F7B0B" w:rsidRPr="001A1C34" w:rsidRDefault="007F7B0B" w:rsidP="00A2103A">
            <w:pPr>
              <w:pStyle w:val="empty"/>
              <w:spacing w:before="0" w:beforeAutospacing="0" w:after="0" w:afterAutospacing="0"/>
              <w:jc w:val="both"/>
              <w:rPr>
                <w:rFonts w:ascii="PT Serif" w:hAnsi="PT Serif"/>
                <w:color w:val="22272F"/>
                <w:sz w:val="22"/>
                <w:szCs w:val="22"/>
              </w:rPr>
            </w:pPr>
            <w:r w:rsidRPr="001A1C34">
              <w:rPr>
                <w:rFonts w:ascii="PT Serif" w:hAnsi="PT Serif"/>
                <w:color w:val="22272F"/>
                <w:sz w:val="22"/>
                <w:szCs w:val="22"/>
              </w:rPr>
              <w:t>___________________</w:t>
            </w:r>
            <w:r w:rsidR="00CE095C" w:rsidRPr="001A1C34">
              <w:rPr>
                <w:rFonts w:ascii="PT Serif" w:hAnsi="PT Serif"/>
                <w:color w:val="22272F"/>
                <w:sz w:val="22"/>
                <w:szCs w:val="22"/>
              </w:rPr>
              <w:t>/С.Н. Коваленко</w:t>
            </w:r>
            <w:r w:rsidRPr="001A1C34">
              <w:rPr>
                <w:rFonts w:ascii="PT Serif" w:hAnsi="PT Serif"/>
                <w:color w:val="22272F"/>
                <w:sz w:val="22"/>
                <w:szCs w:val="22"/>
              </w:rPr>
              <w:t>/</w:t>
            </w:r>
          </w:p>
          <w:p w:rsidR="007F7B0B" w:rsidRPr="001A1C34" w:rsidRDefault="007F7B0B" w:rsidP="00A2103A">
            <w:pPr>
              <w:pStyle w:val="empty"/>
              <w:spacing w:before="0" w:beforeAutospacing="0" w:after="0" w:afterAutospacing="0"/>
              <w:jc w:val="both"/>
              <w:rPr>
                <w:rFonts w:ascii="PT Serif" w:hAnsi="PT Serif"/>
                <w:color w:val="22272F"/>
                <w:sz w:val="22"/>
                <w:szCs w:val="22"/>
              </w:rPr>
            </w:pPr>
            <w:r w:rsidRPr="001A1C34">
              <w:rPr>
                <w:rFonts w:ascii="PT Serif" w:hAnsi="PT Serif"/>
                <w:color w:val="22272F"/>
                <w:sz w:val="22"/>
                <w:szCs w:val="22"/>
              </w:rPr>
              <w:t> М.П.</w:t>
            </w:r>
          </w:p>
        </w:tc>
        <w:tc>
          <w:tcPr>
            <w:tcW w:w="3954" w:type="dxa"/>
            <w:shd w:val="clear" w:color="auto" w:fill="FFFFFF"/>
            <w:hideMark/>
          </w:tcPr>
          <w:p w:rsidR="007F7B0B" w:rsidRPr="001A1C34" w:rsidRDefault="007F7B0B">
            <w:pPr>
              <w:pStyle w:val="s16"/>
              <w:spacing w:before="0" w:beforeAutospacing="0" w:after="0" w:afterAutospacing="0"/>
              <w:rPr>
                <w:rFonts w:ascii="PT Serif" w:hAnsi="PT Serif"/>
                <w:b/>
                <w:color w:val="22272F"/>
                <w:sz w:val="22"/>
                <w:szCs w:val="22"/>
              </w:rPr>
            </w:pPr>
            <w:r w:rsidRPr="001A1C34">
              <w:rPr>
                <w:rFonts w:ascii="PT Serif" w:hAnsi="PT Serif"/>
                <w:b/>
                <w:color w:val="22272F"/>
                <w:sz w:val="22"/>
                <w:szCs w:val="22"/>
              </w:rPr>
              <w:t>УТВЕРЖДЕНО</w:t>
            </w:r>
          </w:p>
          <w:p w:rsidR="007F7B0B" w:rsidRPr="001A1C34" w:rsidRDefault="007F7B0B">
            <w:pPr>
              <w:pStyle w:val="s16"/>
              <w:spacing w:before="0" w:beforeAutospacing="0" w:after="0" w:afterAutospacing="0"/>
              <w:rPr>
                <w:rFonts w:ascii="PT Serif" w:hAnsi="PT Serif"/>
                <w:b/>
                <w:color w:val="22272F"/>
                <w:sz w:val="22"/>
                <w:szCs w:val="22"/>
              </w:rPr>
            </w:pPr>
            <w:r w:rsidRPr="001A1C34">
              <w:rPr>
                <w:rFonts w:ascii="PT Serif" w:hAnsi="PT Serif"/>
                <w:b/>
                <w:color w:val="22272F"/>
                <w:sz w:val="22"/>
                <w:szCs w:val="22"/>
              </w:rPr>
              <w:t>От Арендатора:</w:t>
            </w:r>
          </w:p>
          <w:p w:rsidR="007F7B0B" w:rsidRPr="001A1C34" w:rsidRDefault="00CE095C">
            <w:pPr>
              <w:pStyle w:val="empty"/>
              <w:spacing w:before="0" w:beforeAutospacing="0" w:after="0" w:afterAutospacing="0"/>
              <w:jc w:val="both"/>
              <w:rPr>
                <w:rFonts w:ascii="PT Serif" w:hAnsi="PT Serif"/>
                <w:color w:val="22272F"/>
                <w:sz w:val="22"/>
                <w:szCs w:val="22"/>
              </w:rPr>
            </w:pPr>
            <w:r w:rsidRPr="001A1C34">
              <w:rPr>
                <w:rFonts w:ascii="PT Serif" w:hAnsi="PT Serif"/>
                <w:color w:val="22272F"/>
                <w:sz w:val="22"/>
                <w:szCs w:val="22"/>
              </w:rPr>
              <w:t>Генеральный директор</w:t>
            </w:r>
          </w:p>
          <w:p w:rsidR="007F7B0B" w:rsidRPr="001A1C34" w:rsidRDefault="007F7B0B">
            <w:pPr>
              <w:pStyle w:val="empty"/>
              <w:spacing w:before="0" w:beforeAutospacing="0" w:after="0" w:afterAutospacing="0"/>
              <w:jc w:val="both"/>
              <w:rPr>
                <w:rFonts w:ascii="PT Serif" w:hAnsi="PT Serif"/>
                <w:color w:val="22272F"/>
                <w:sz w:val="22"/>
                <w:szCs w:val="22"/>
              </w:rPr>
            </w:pPr>
          </w:p>
          <w:p w:rsidR="005A3C57" w:rsidRPr="001A1C34" w:rsidRDefault="005A3C57">
            <w:pPr>
              <w:pStyle w:val="empty"/>
              <w:spacing w:before="0" w:beforeAutospacing="0" w:after="0" w:afterAutospacing="0"/>
              <w:jc w:val="both"/>
              <w:rPr>
                <w:rFonts w:ascii="PT Serif" w:hAnsi="PT Serif"/>
                <w:color w:val="22272F"/>
                <w:sz w:val="22"/>
                <w:szCs w:val="22"/>
              </w:rPr>
            </w:pPr>
          </w:p>
          <w:p w:rsidR="007F7B0B" w:rsidRPr="001A1C34" w:rsidRDefault="007F7B0B">
            <w:pPr>
              <w:pStyle w:val="empty"/>
              <w:spacing w:before="0" w:beforeAutospacing="0" w:after="0" w:afterAutospacing="0"/>
              <w:jc w:val="both"/>
              <w:rPr>
                <w:rFonts w:ascii="PT Serif" w:hAnsi="PT Serif"/>
                <w:color w:val="22272F"/>
                <w:sz w:val="22"/>
                <w:szCs w:val="22"/>
              </w:rPr>
            </w:pPr>
          </w:p>
          <w:p w:rsidR="007F7B0B" w:rsidRPr="001A1C34" w:rsidRDefault="007F7B0B">
            <w:pPr>
              <w:pStyle w:val="empty"/>
              <w:spacing w:before="0" w:beforeAutospacing="0" w:after="0" w:afterAutospacing="0"/>
              <w:jc w:val="both"/>
              <w:rPr>
                <w:rFonts w:ascii="PT Serif" w:hAnsi="PT Serif"/>
                <w:color w:val="22272F"/>
                <w:sz w:val="22"/>
                <w:szCs w:val="22"/>
              </w:rPr>
            </w:pPr>
            <w:r w:rsidRPr="001A1C34">
              <w:rPr>
                <w:rFonts w:ascii="PT Serif" w:hAnsi="PT Serif"/>
                <w:color w:val="22272F"/>
                <w:sz w:val="22"/>
                <w:szCs w:val="22"/>
              </w:rPr>
              <w:t>________________ /</w:t>
            </w:r>
            <w:r w:rsidR="002315E0">
              <w:rPr>
                <w:rFonts w:ascii="PT Serif" w:hAnsi="PT Serif"/>
                <w:color w:val="22272F"/>
                <w:sz w:val="22"/>
                <w:szCs w:val="22"/>
              </w:rPr>
              <w:t>_______________</w:t>
            </w:r>
            <w:r w:rsidRPr="001A1C34">
              <w:rPr>
                <w:rFonts w:ascii="PT Serif" w:hAnsi="PT Serif"/>
                <w:color w:val="22272F"/>
                <w:sz w:val="22"/>
                <w:szCs w:val="22"/>
              </w:rPr>
              <w:t>/</w:t>
            </w:r>
          </w:p>
          <w:p w:rsidR="007F7B0B" w:rsidRPr="001A1C34" w:rsidRDefault="007F7B0B" w:rsidP="003D42D2">
            <w:pPr>
              <w:pStyle w:val="empty"/>
              <w:spacing w:before="0" w:beforeAutospacing="0" w:after="0" w:afterAutospacing="0"/>
              <w:jc w:val="both"/>
              <w:rPr>
                <w:rFonts w:ascii="PT Serif" w:hAnsi="PT Serif"/>
                <w:color w:val="22272F"/>
                <w:sz w:val="22"/>
                <w:szCs w:val="22"/>
              </w:rPr>
            </w:pPr>
            <w:r w:rsidRPr="001A1C34">
              <w:rPr>
                <w:rFonts w:ascii="PT Serif" w:hAnsi="PT Serif"/>
                <w:color w:val="22272F"/>
                <w:sz w:val="22"/>
                <w:szCs w:val="22"/>
              </w:rPr>
              <w:t> М.П.</w:t>
            </w:r>
          </w:p>
        </w:tc>
        <w:tc>
          <w:tcPr>
            <w:tcW w:w="4253" w:type="dxa"/>
            <w:shd w:val="clear" w:color="auto" w:fill="FFFFFF"/>
          </w:tcPr>
          <w:p w:rsidR="00CC1FAE" w:rsidRPr="001A1C34" w:rsidRDefault="00CC1FAE">
            <w:pPr>
              <w:pStyle w:val="s16"/>
              <w:spacing w:before="0" w:beforeAutospacing="0" w:after="0" w:afterAutospacing="0"/>
              <w:rPr>
                <w:rFonts w:ascii="PT Serif" w:hAnsi="PT Serif"/>
                <w:b/>
                <w:color w:val="22272F"/>
                <w:sz w:val="22"/>
                <w:szCs w:val="22"/>
              </w:rPr>
            </w:pPr>
          </w:p>
        </w:tc>
      </w:tr>
      <w:tr w:rsidR="007F7B0B" w:rsidRPr="001A1C34" w:rsidTr="007D38F8">
        <w:trPr>
          <w:trHeight w:val="1263"/>
        </w:trPr>
        <w:tc>
          <w:tcPr>
            <w:tcW w:w="5544" w:type="dxa"/>
            <w:shd w:val="clear" w:color="auto" w:fill="FFFFFF"/>
          </w:tcPr>
          <w:p w:rsidR="007F7B0B" w:rsidRPr="001A1C34" w:rsidRDefault="007F7B0B">
            <w:pPr>
              <w:pStyle w:val="s16"/>
              <w:spacing w:before="0" w:beforeAutospacing="0" w:after="0" w:afterAutospacing="0"/>
              <w:rPr>
                <w:rFonts w:ascii="PT Serif" w:hAnsi="PT Serif"/>
                <w:b/>
                <w:color w:val="22272F"/>
                <w:sz w:val="22"/>
                <w:szCs w:val="22"/>
              </w:rPr>
            </w:pPr>
          </w:p>
        </w:tc>
        <w:tc>
          <w:tcPr>
            <w:tcW w:w="3954" w:type="dxa"/>
            <w:shd w:val="clear" w:color="auto" w:fill="FFFFFF"/>
          </w:tcPr>
          <w:p w:rsidR="008A1449" w:rsidRDefault="008A1449" w:rsidP="007D38F8">
            <w:pPr>
              <w:tabs>
                <w:tab w:val="left" w:pos="2595"/>
                <w:tab w:val="left" w:pos="3060"/>
              </w:tabs>
              <w:rPr>
                <w:rFonts w:ascii="PT Serif" w:hAnsi="PT Serif"/>
                <w:b/>
                <w:color w:val="22272F"/>
              </w:rPr>
            </w:pPr>
          </w:p>
          <w:p w:rsidR="008A1449" w:rsidRDefault="008A1449" w:rsidP="007D38F8">
            <w:pPr>
              <w:tabs>
                <w:tab w:val="left" w:pos="2595"/>
                <w:tab w:val="left" w:pos="3060"/>
              </w:tabs>
              <w:rPr>
                <w:rFonts w:ascii="PT Serif" w:hAnsi="PT Serif"/>
                <w:b/>
                <w:color w:val="22272F"/>
              </w:rPr>
            </w:pPr>
          </w:p>
          <w:p w:rsidR="008A1449" w:rsidRDefault="008A1449" w:rsidP="007D38F8">
            <w:pPr>
              <w:tabs>
                <w:tab w:val="left" w:pos="2595"/>
                <w:tab w:val="left" w:pos="3060"/>
              </w:tabs>
              <w:rPr>
                <w:rFonts w:ascii="PT Serif" w:hAnsi="PT Serif"/>
                <w:b/>
                <w:color w:val="22272F"/>
              </w:rPr>
            </w:pPr>
          </w:p>
          <w:p w:rsidR="008A1449" w:rsidRDefault="008A1449" w:rsidP="007D38F8">
            <w:pPr>
              <w:tabs>
                <w:tab w:val="left" w:pos="2595"/>
                <w:tab w:val="left" w:pos="3060"/>
              </w:tabs>
              <w:rPr>
                <w:rFonts w:ascii="PT Serif" w:hAnsi="PT Serif"/>
                <w:b/>
                <w:color w:val="22272F"/>
              </w:rPr>
            </w:pPr>
          </w:p>
          <w:p w:rsidR="008A1449" w:rsidRDefault="008A1449" w:rsidP="007D38F8">
            <w:pPr>
              <w:tabs>
                <w:tab w:val="left" w:pos="2595"/>
                <w:tab w:val="left" w:pos="3060"/>
              </w:tabs>
              <w:rPr>
                <w:rFonts w:ascii="PT Serif" w:hAnsi="PT Serif"/>
                <w:b/>
                <w:color w:val="22272F"/>
              </w:rPr>
            </w:pPr>
          </w:p>
          <w:p w:rsidR="008A1449" w:rsidRDefault="008A1449" w:rsidP="007D38F8">
            <w:pPr>
              <w:tabs>
                <w:tab w:val="left" w:pos="2595"/>
                <w:tab w:val="left" w:pos="3060"/>
              </w:tabs>
              <w:rPr>
                <w:rFonts w:ascii="PT Serif" w:hAnsi="PT Serif"/>
                <w:b/>
                <w:color w:val="22272F"/>
              </w:rPr>
            </w:pPr>
          </w:p>
          <w:p w:rsidR="008A1449" w:rsidRDefault="008A1449" w:rsidP="007D38F8">
            <w:pPr>
              <w:tabs>
                <w:tab w:val="left" w:pos="2595"/>
                <w:tab w:val="left" w:pos="3060"/>
              </w:tabs>
              <w:rPr>
                <w:rFonts w:ascii="PT Serif" w:hAnsi="PT Serif"/>
                <w:b/>
                <w:color w:val="22272F"/>
              </w:rPr>
            </w:pPr>
          </w:p>
          <w:p w:rsidR="008A1449" w:rsidRDefault="008A1449" w:rsidP="007D38F8">
            <w:pPr>
              <w:tabs>
                <w:tab w:val="left" w:pos="2595"/>
                <w:tab w:val="left" w:pos="3060"/>
              </w:tabs>
              <w:rPr>
                <w:rFonts w:ascii="PT Serif" w:hAnsi="PT Serif"/>
                <w:b/>
                <w:color w:val="22272F"/>
              </w:rPr>
            </w:pPr>
          </w:p>
          <w:p w:rsidR="008A1449" w:rsidRDefault="008A1449" w:rsidP="007D38F8">
            <w:pPr>
              <w:tabs>
                <w:tab w:val="left" w:pos="2595"/>
                <w:tab w:val="left" w:pos="3060"/>
              </w:tabs>
              <w:rPr>
                <w:rFonts w:ascii="PT Serif" w:hAnsi="PT Serif"/>
                <w:b/>
                <w:color w:val="22272F"/>
              </w:rPr>
            </w:pPr>
          </w:p>
          <w:p w:rsidR="008A1449" w:rsidRDefault="008A1449" w:rsidP="007D38F8">
            <w:pPr>
              <w:tabs>
                <w:tab w:val="left" w:pos="2595"/>
                <w:tab w:val="left" w:pos="3060"/>
              </w:tabs>
              <w:rPr>
                <w:rFonts w:ascii="PT Serif" w:hAnsi="PT Serif"/>
                <w:b/>
                <w:color w:val="22272F"/>
              </w:rPr>
            </w:pPr>
          </w:p>
          <w:p w:rsidR="008A1449" w:rsidRDefault="008A1449" w:rsidP="007D38F8">
            <w:pPr>
              <w:tabs>
                <w:tab w:val="left" w:pos="2595"/>
                <w:tab w:val="left" w:pos="3060"/>
              </w:tabs>
              <w:rPr>
                <w:rFonts w:ascii="PT Serif" w:hAnsi="PT Serif"/>
                <w:b/>
                <w:color w:val="22272F"/>
              </w:rPr>
            </w:pPr>
          </w:p>
          <w:p w:rsidR="008A1449" w:rsidRDefault="008A1449" w:rsidP="007D38F8">
            <w:pPr>
              <w:tabs>
                <w:tab w:val="left" w:pos="2595"/>
                <w:tab w:val="left" w:pos="3060"/>
              </w:tabs>
              <w:rPr>
                <w:rFonts w:ascii="PT Serif" w:hAnsi="PT Serif"/>
                <w:b/>
                <w:color w:val="22272F"/>
              </w:rPr>
            </w:pPr>
          </w:p>
          <w:p w:rsidR="008A1449" w:rsidRDefault="008A1449" w:rsidP="007D38F8">
            <w:pPr>
              <w:tabs>
                <w:tab w:val="left" w:pos="2595"/>
                <w:tab w:val="left" w:pos="3060"/>
              </w:tabs>
              <w:rPr>
                <w:rFonts w:ascii="PT Serif" w:hAnsi="PT Serif"/>
                <w:b/>
                <w:color w:val="22272F"/>
              </w:rPr>
            </w:pPr>
          </w:p>
          <w:p w:rsidR="008A1449" w:rsidRDefault="008A1449" w:rsidP="007D38F8">
            <w:pPr>
              <w:tabs>
                <w:tab w:val="left" w:pos="2595"/>
                <w:tab w:val="left" w:pos="3060"/>
              </w:tabs>
              <w:rPr>
                <w:rFonts w:ascii="PT Serif" w:hAnsi="PT Serif"/>
                <w:b/>
                <w:color w:val="22272F"/>
              </w:rPr>
            </w:pPr>
          </w:p>
          <w:p w:rsidR="008A1449" w:rsidRDefault="008A1449" w:rsidP="007D38F8">
            <w:pPr>
              <w:tabs>
                <w:tab w:val="left" w:pos="2595"/>
                <w:tab w:val="left" w:pos="3060"/>
              </w:tabs>
              <w:rPr>
                <w:rFonts w:ascii="PT Serif" w:hAnsi="PT Serif"/>
                <w:b/>
                <w:color w:val="22272F"/>
              </w:rPr>
            </w:pPr>
          </w:p>
          <w:p w:rsidR="008A1449" w:rsidRDefault="008A1449" w:rsidP="007D38F8">
            <w:pPr>
              <w:tabs>
                <w:tab w:val="left" w:pos="2595"/>
                <w:tab w:val="left" w:pos="3060"/>
              </w:tabs>
              <w:rPr>
                <w:rFonts w:ascii="PT Serif" w:hAnsi="PT Serif"/>
                <w:b/>
                <w:color w:val="22272F"/>
              </w:rPr>
            </w:pPr>
          </w:p>
          <w:p w:rsidR="008A1449" w:rsidRDefault="008A1449" w:rsidP="007D38F8">
            <w:pPr>
              <w:tabs>
                <w:tab w:val="left" w:pos="2595"/>
                <w:tab w:val="left" w:pos="3060"/>
              </w:tabs>
              <w:rPr>
                <w:rFonts w:ascii="PT Serif" w:hAnsi="PT Serif"/>
                <w:b/>
                <w:color w:val="22272F"/>
              </w:rPr>
            </w:pPr>
          </w:p>
          <w:p w:rsidR="008A1449" w:rsidRDefault="008A1449" w:rsidP="007D38F8">
            <w:pPr>
              <w:tabs>
                <w:tab w:val="left" w:pos="2595"/>
                <w:tab w:val="left" w:pos="3060"/>
              </w:tabs>
              <w:rPr>
                <w:rFonts w:ascii="PT Serif" w:hAnsi="PT Serif"/>
                <w:b/>
                <w:color w:val="22272F"/>
              </w:rPr>
            </w:pPr>
          </w:p>
          <w:p w:rsidR="008A1449" w:rsidRDefault="008A1449" w:rsidP="007D38F8">
            <w:pPr>
              <w:tabs>
                <w:tab w:val="left" w:pos="2595"/>
                <w:tab w:val="left" w:pos="3060"/>
              </w:tabs>
              <w:rPr>
                <w:rFonts w:ascii="PT Serif" w:hAnsi="PT Serif"/>
                <w:b/>
                <w:color w:val="22272F"/>
              </w:rPr>
            </w:pPr>
          </w:p>
          <w:p w:rsidR="008A1449" w:rsidRDefault="008A1449" w:rsidP="007D38F8">
            <w:pPr>
              <w:tabs>
                <w:tab w:val="left" w:pos="2595"/>
                <w:tab w:val="left" w:pos="3060"/>
              </w:tabs>
              <w:rPr>
                <w:rFonts w:ascii="PT Serif" w:hAnsi="PT Serif"/>
                <w:b/>
                <w:color w:val="22272F"/>
              </w:rPr>
            </w:pPr>
          </w:p>
          <w:p w:rsidR="008A1449" w:rsidRDefault="008A1449" w:rsidP="007D38F8">
            <w:pPr>
              <w:tabs>
                <w:tab w:val="left" w:pos="2595"/>
                <w:tab w:val="left" w:pos="3060"/>
              </w:tabs>
              <w:rPr>
                <w:rFonts w:ascii="PT Serif" w:hAnsi="PT Serif"/>
                <w:b/>
                <w:color w:val="22272F"/>
              </w:rPr>
            </w:pPr>
          </w:p>
          <w:p w:rsidR="008A1449" w:rsidRDefault="008A1449" w:rsidP="007D38F8">
            <w:pPr>
              <w:tabs>
                <w:tab w:val="left" w:pos="2595"/>
                <w:tab w:val="left" w:pos="3060"/>
              </w:tabs>
              <w:rPr>
                <w:rFonts w:ascii="PT Serif" w:hAnsi="PT Serif"/>
                <w:b/>
                <w:color w:val="22272F"/>
              </w:rPr>
            </w:pPr>
          </w:p>
          <w:p w:rsidR="008A1449" w:rsidRDefault="008A1449" w:rsidP="007D38F8">
            <w:pPr>
              <w:tabs>
                <w:tab w:val="left" w:pos="2595"/>
                <w:tab w:val="left" w:pos="3060"/>
              </w:tabs>
              <w:rPr>
                <w:rFonts w:ascii="PT Serif" w:hAnsi="PT Serif"/>
                <w:b/>
                <w:color w:val="22272F"/>
              </w:rPr>
            </w:pPr>
          </w:p>
          <w:p w:rsidR="008A1449" w:rsidRDefault="008A1449" w:rsidP="007D38F8">
            <w:pPr>
              <w:tabs>
                <w:tab w:val="left" w:pos="2595"/>
                <w:tab w:val="left" w:pos="3060"/>
              </w:tabs>
              <w:rPr>
                <w:rFonts w:ascii="PT Serif" w:hAnsi="PT Serif"/>
                <w:b/>
                <w:color w:val="22272F"/>
              </w:rPr>
            </w:pPr>
          </w:p>
          <w:p w:rsidR="008A1449" w:rsidRDefault="008A1449" w:rsidP="007D38F8">
            <w:pPr>
              <w:tabs>
                <w:tab w:val="left" w:pos="2595"/>
                <w:tab w:val="left" w:pos="3060"/>
              </w:tabs>
              <w:rPr>
                <w:rFonts w:ascii="PT Serif" w:hAnsi="PT Serif"/>
                <w:b/>
                <w:color w:val="22272F"/>
              </w:rPr>
            </w:pPr>
          </w:p>
          <w:p w:rsidR="008A1449" w:rsidRDefault="008A1449" w:rsidP="007D38F8">
            <w:pPr>
              <w:tabs>
                <w:tab w:val="left" w:pos="2595"/>
                <w:tab w:val="left" w:pos="3060"/>
              </w:tabs>
              <w:rPr>
                <w:rFonts w:ascii="PT Serif" w:hAnsi="PT Serif"/>
                <w:b/>
                <w:color w:val="22272F"/>
              </w:rPr>
            </w:pPr>
          </w:p>
          <w:p w:rsidR="008A1449" w:rsidRDefault="008A1449" w:rsidP="007D38F8">
            <w:pPr>
              <w:tabs>
                <w:tab w:val="left" w:pos="2595"/>
                <w:tab w:val="left" w:pos="3060"/>
              </w:tabs>
              <w:rPr>
                <w:rFonts w:ascii="PT Serif" w:hAnsi="PT Serif"/>
                <w:b/>
                <w:color w:val="22272F"/>
              </w:rPr>
            </w:pPr>
          </w:p>
          <w:p w:rsidR="008A1449" w:rsidRDefault="008A1449" w:rsidP="007D38F8">
            <w:pPr>
              <w:tabs>
                <w:tab w:val="left" w:pos="2595"/>
                <w:tab w:val="left" w:pos="3060"/>
              </w:tabs>
              <w:rPr>
                <w:rFonts w:ascii="PT Serif" w:hAnsi="PT Serif"/>
                <w:b/>
                <w:color w:val="22272F"/>
              </w:rPr>
            </w:pPr>
          </w:p>
          <w:p w:rsidR="007F7B0B" w:rsidRPr="001A1C34" w:rsidRDefault="001A1C34" w:rsidP="007D38F8">
            <w:pPr>
              <w:tabs>
                <w:tab w:val="left" w:pos="2595"/>
                <w:tab w:val="left" w:pos="306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PT Serif" w:hAnsi="PT Serif"/>
                <w:b/>
                <w:color w:val="22272F"/>
              </w:rPr>
              <w:lastRenderedPageBreak/>
              <w:t>П</w:t>
            </w:r>
            <w:r w:rsidR="007F7B0B" w:rsidRPr="001A1C34">
              <w:rPr>
                <w:rFonts w:ascii="PT Serif" w:hAnsi="PT Serif"/>
                <w:b/>
                <w:color w:val="22272F"/>
              </w:rPr>
              <w:t>риложение №3</w:t>
            </w:r>
            <w:r w:rsidR="007F7B0B" w:rsidRPr="001A1C34">
              <w:rPr>
                <w:rFonts w:ascii="PT Serif" w:hAnsi="PT Serif"/>
                <w:b/>
                <w:color w:val="22272F"/>
              </w:rPr>
              <w:br/>
              <w:t>к </w:t>
            </w:r>
            <w:hyperlink r:id="rId59" w:anchor="/multilink/71514144/paragraph/429/number/0" w:history="1">
              <w:r w:rsidR="007F7B0B" w:rsidRPr="001A1C34">
                <w:rPr>
                  <w:rStyle w:val="a3"/>
                  <w:rFonts w:ascii="PT Serif" w:hAnsi="PT Serif"/>
                  <w:b/>
                  <w:color w:val="auto"/>
                  <w:u w:val="none"/>
                </w:rPr>
                <w:t>Договору</w:t>
              </w:r>
            </w:hyperlink>
            <w:r w:rsidR="007F7B0B" w:rsidRPr="001A1C34">
              <w:rPr>
                <w:rFonts w:ascii="PT Serif" w:hAnsi="PT Serif"/>
                <w:b/>
                <w:color w:val="22272F"/>
              </w:rPr>
              <w:t> </w:t>
            </w:r>
            <w:r w:rsidR="005A3C57" w:rsidRPr="007D38F8">
              <w:rPr>
                <w:rFonts w:ascii="PT Serif" w:hAnsi="PT Serif"/>
                <w:b/>
                <w:color w:val="22272F"/>
              </w:rPr>
              <w:t xml:space="preserve">№ </w:t>
            </w:r>
            <w:r w:rsidR="00217775">
              <w:rPr>
                <w:rFonts w:ascii="PT Serif" w:hAnsi="PT Serif"/>
                <w:b/>
                <w:color w:val="22272F"/>
              </w:rPr>
              <w:t>А-2</w:t>
            </w:r>
            <w:r w:rsidR="002315E0">
              <w:rPr>
                <w:rFonts w:ascii="PT Serif" w:hAnsi="PT Serif"/>
                <w:b/>
                <w:color w:val="22272F"/>
              </w:rPr>
              <w:t>/2025</w:t>
            </w:r>
            <w:r w:rsidR="00AF52C3" w:rsidRPr="001A1C34">
              <w:rPr>
                <w:rFonts w:ascii="PT Serif" w:hAnsi="PT Serif"/>
                <w:b/>
                <w:color w:val="22272F"/>
              </w:rPr>
              <w:br/>
            </w:r>
            <w:r w:rsidR="007F7B0B" w:rsidRPr="001A1C34">
              <w:rPr>
                <w:rFonts w:ascii="PT Serif" w:hAnsi="PT Serif"/>
                <w:b/>
                <w:color w:val="22272F"/>
              </w:rPr>
              <w:t>аренды федерального недвижимого имущества,</w:t>
            </w:r>
            <w:r w:rsidR="00AF52C3" w:rsidRPr="001A1C34">
              <w:rPr>
                <w:rFonts w:ascii="PT Serif" w:hAnsi="PT Serif"/>
                <w:b/>
                <w:color w:val="22272F"/>
              </w:rPr>
              <w:t xml:space="preserve"> </w:t>
            </w:r>
            <w:r w:rsidR="007F7B0B" w:rsidRPr="001A1C34">
              <w:rPr>
                <w:rFonts w:ascii="PT Serif" w:hAnsi="PT Serif"/>
                <w:b/>
                <w:color w:val="22272F"/>
              </w:rPr>
              <w:t>закрепленного за МГАФ,            подведомственным</w:t>
            </w:r>
            <w:r w:rsidR="00AF52C3" w:rsidRPr="001A1C34">
              <w:rPr>
                <w:rFonts w:ascii="PT Serif" w:hAnsi="PT Serif"/>
                <w:b/>
                <w:color w:val="22272F"/>
              </w:rPr>
              <w:t xml:space="preserve"> </w:t>
            </w:r>
            <w:r w:rsidR="007F7B0B" w:rsidRPr="001A1C34">
              <w:rPr>
                <w:rFonts w:ascii="PT Serif" w:hAnsi="PT Serif"/>
                <w:b/>
                <w:color w:val="22272F"/>
              </w:rPr>
              <w:t xml:space="preserve">Минкультуры РФ </w:t>
            </w:r>
            <w:r w:rsidR="007F7B0B" w:rsidRPr="001A1C34">
              <w:rPr>
                <w:rFonts w:ascii="PT Serif" w:hAnsi="PT Serif"/>
                <w:b/>
                <w:color w:val="22272F"/>
              </w:rPr>
              <w:br/>
              <w:t xml:space="preserve">от </w:t>
            </w:r>
            <w:r w:rsidR="007F7B0B" w:rsidRPr="007D38F8">
              <w:rPr>
                <w:rFonts w:ascii="PT Serif" w:hAnsi="PT Serif"/>
                <w:b/>
                <w:color w:val="22272F"/>
              </w:rPr>
              <w:t>«</w:t>
            </w:r>
            <w:r w:rsidR="002315E0">
              <w:rPr>
                <w:rFonts w:ascii="PT Serif" w:hAnsi="PT Serif"/>
                <w:b/>
                <w:color w:val="22272F"/>
              </w:rPr>
              <w:t>__</w:t>
            </w:r>
            <w:r w:rsidR="00F70A7D" w:rsidRPr="007D38F8">
              <w:rPr>
                <w:rFonts w:ascii="PT Serif" w:hAnsi="PT Serif"/>
                <w:b/>
                <w:color w:val="22272F"/>
              </w:rPr>
              <w:t xml:space="preserve">» </w:t>
            </w:r>
            <w:r w:rsidR="002315E0">
              <w:rPr>
                <w:rFonts w:ascii="PT Serif" w:hAnsi="PT Serif"/>
                <w:b/>
                <w:color w:val="22272F"/>
              </w:rPr>
              <w:t>___________</w:t>
            </w:r>
            <w:r w:rsidR="007F7B0B" w:rsidRPr="007D38F8">
              <w:rPr>
                <w:rFonts w:ascii="PT Serif" w:hAnsi="PT Serif"/>
                <w:b/>
                <w:color w:val="22272F"/>
              </w:rPr>
              <w:t xml:space="preserve"> 20</w:t>
            </w:r>
            <w:r w:rsidR="003F17E5" w:rsidRPr="007D38F8">
              <w:rPr>
                <w:rFonts w:ascii="PT Serif" w:hAnsi="PT Serif"/>
                <w:b/>
                <w:color w:val="22272F"/>
              </w:rPr>
              <w:t>2</w:t>
            </w:r>
            <w:r w:rsidR="002315E0">
              <w:rPr>
                <w:rFonts w:ascii="PT Serif" w:hAnsi="PT Serif"/>
                <w:b/>
                <w:color w:val="22272F"/>
              </w:rPr>
              <w:t>5</w:t>
            </w:r>
            <w:r w:rsidR="007F7B0B" w:rsidRPr="007D38F8">
              <w:rPr>
                <w:rFonts w:ascii="PT Serif" w:hAnsi="PT Serif"/>
                <w:b/>
                <w:color w:val="22272F"/>
              </w:rPr>
              <w:t> г.</w:t>
            </w:r>
          </w:p>
        </w:tc>
        <w:tc>
          <w:tcPr>
            <w:tcW w:w="4253" w:type="dxa"/>
            <w:shd w:val="clear" w:color="auto" w:fill="FFFFFF"/>
          </w:tcPr>
          <w:p w:rsidR="007F7B0B" w:rsidRPr="001A1C34" w:rsidRDefault="007F7B0B" w:rsidP="00E30766">
            <w:pPr>
              <w:rPr>
                <w:rFonts w:ascii="PT Serif" w:hAnsi="PT Serif"/>
                <w:b/>
                <w:color w:val="22272F"/>
              </w:rPr>
            </w:pPr>
          </w:p>
        </w:tc>
      </w:tr>
      <w:tr w:rsidR="007F7B0B" w:rsidRPr="001A1C34" w:rsidTr="007F7B0B">
        <w:trPr>
          <w:trHeight w:val="1263"/>
        </w:trPr>
        <w:tc>
          <w:tcPr>
            <w:tcW w:w="9498" w:type="dxa"/>
            <w:gridSpan w:val="2"/>
            <w:shd w:val="clear" w:color="auto" w:fill="FFFFFF"/>
          </w:tcPr>
          <w:p w:rsidR="007F7B0B" w:rsidRPr="001A1C34" w:rsidRDefault="007F7B0B" w:rsidP="00E30766">
            <w:pPr>
              <w:spacing w:after="0" w:line="240" w:lineRule="auto"/>
              <w:jc w:val="center"/>
              <w:rPr>
                <w:rFonts w:ascii="PT Serif" w:eastAsia="Times New Roman" w:hAnsi="PT Serif" w:cs="Times New Roman"/>
                <w:b/>
                <w:color w:val="22272F"/>
                <w:lang w:eastAsia="ru-RU"/>
              </w:rPr>
            </w:pPr>
            <w:r w:rsidRPr="001A1C34">
              <w:rPr>
                <w:rFonts w:ascii="PT Serif" w:eastAsia="Times New Roman" w:hAnsi="PT Serif" w:cs="Times New Roman"/>
                <w:b/>
                <w:color w:val="22272F"/>
                <w:lang w:eastAsia="ru-RU"/>
              </w:rPr>
              <w:lastRenderedPageBreak/>
              <w:t>Акт</w:t>
            </w:r>
          </w:p>
          <w:p w:rsidR="007F7B0B" w:rsidRPr="001A1C34" w:rsidRDefault="007F7B0B" w:rsidP="00E30766">
            <w:pPr>
              <w:spacing w:after="0" w:line="240" w:lineRule="auto"/>
              <w:jc w:val="center"/>
              <w:rPr>
                <w:rFonts w:ascii="PT Serif" w:eastAsia="Times New Roman" w:hAnsi="PT Serif" w:cs="Times New Roman"/>
                <w:b/>
                <w:color w:val="22272F"/>
                <w:lang w:eastAsia="ru-RU"/>
              </w:rPr>
            </w:pPr>
            <w:r w:rsidRPr="001A1C34">
              <w:rPr>
                <w:rFonts w:ascii="PT Serif" w:eastAsia="Times New Roman" w:hAnsi="PT Serif" w:cs="Times New Roman"/>
                <w:b/>
                <w:color w:val="22272F"/>
                <w:lang w:eastAsia="ru-RU"/>
              </w:rPr>
              <w:t>приема-передачи Объекта</w:t>
            </w:r>
          </w:p>
          <w:p w:rsidR="007F7B0B" w:rsidRPr="001A1C34" w:rsidRDefault="007F7B0B" w:rsidP="00E30766">
            <w:pPr>
              <w:tabs>
                <w:tab w:val="left" w:pos="8310"/>
              </w:tabs>
              <w:spacing w:after="0" w:line="240" w:lineRule="auto"/>
              <w:jc w:val="both"/>
              <w:rPr>
                <w:rFonts w:ascii="PT Serif" w:eastAsia="Times New Roman" w:hAnsi="PT Serif" w:cs="Times New Roman"/>
                <w:b/>
                <w:color w:val="22272F"/>
                <w:lang w:eastAsia="ru-RU"/>
              </w:rPr>
            </w:pPr>
            <w:r w:rsidRPr="001A1C34">
              <w:rPr>
                <w:rFonts w:ascii="PT Serif" w:eastAsia="Times New Roman" w:hAnsi="PT Serif" w:cs="Times New Roman"/>
                <w:b/>
                <w:color w:val="22272F"/>
                <w:lang w:eastAsia="ru-RU"/>
              </w:rPr>
              <w:t xml:space="preserve">г. Москва                                                                     </w:t>
            </w:r>
            <w:r w:rsidR="00590591" w:rsidRPr="001A1C34">
              <w:rPr>
                <w:rFonts w:ascii="PT Serif" w:eastAsia="Times New Roman" w:hAnsi="PT Serif" w:cs="Times New Roman"/>
                <w:b/>
                <w:color w:val="22272F"/>
                <w:lang w:eastAsia="ru-RU"/>
              </w:rPr>
              <w:t xml:space="preserve">                    </w:t>
            </w:r>
            <w:r w:rsidR="00AF52C3" w:rsidRPr="001A1C34">
              <w:rPr>
                <w:rFonts w:ascii="PT Serif" w:eastAsia="Times New Roman" w:hAnsi="PT Serif" w:cs="Times New Roman"/>
                <w:b/>
                <w:color w:val="22272F"/>
                <w:lang w:eastAsia="ru-RU"/>
              </w:rPr>
              <w:t xml:space="preserve">             </w:t>
            </w:r>
            <w:r w:rsidR="003F17E5" w:rsidRPr="001A1C34">
              <w:rPr>
                <w:rFonts w:ascii="PT Serif" w:eastAsia="Times New Roman" w:hAnsi="PT Serif" w:cs="Times New Roman"/>
                <w:b/>
                <w:color w:val="22272F"/>
                <w:lang w:eastAsia="ru-RU"/>
              </w:rPr>
              <w:t xml:space="preserve">       </w:t>
            </w:r>
            <w:r w:rsidR="009E0368">
              <w:rPr>
                <w:rFonts w:ascii="PT Serif" w:eastAsia="Times New Roman" w:hAnsi="PT Serif" w:cs="Times New Roman"/>
                <w:b/>
                <w:color w:val="22272F"/>
                <w:lang w:eastAsia="ru-RU"/>
              </w:rPr>
              <w:t xml:space="preserve">    </w:t>
            </w:r>
            <w:r w:rsidR="003F17E5" w:rsidRPr="001A1C34">
              <w:rPr>
                <w:rFonts w:ascii="PT Serif" w:eastAsia="Times New Roman" w:hAnsi="PT Serif" w:cs="Times New Roman"/>
                <w:b/>
                <w:color w:val="22272F"/>
                <w:lang w:eastAsia="ru-RU"/>
              </w:rPr>
              <w:t xml:space="preserve"> </w:t>
            </w:r>
            <w:r w:rsidRPr="007D38F8">
              <w:rPr>
                <w:rFonts w:ascii="PT Serif" w:eastAsia="Times New Roman" w:hAnsi="PT Serif" w:cs="Times New Roman"/>
                <w:b/>
                <w:color w:val="22272F"/>
                <w:lang w:eastAsia="ru-RU"/>
              </w:rPr>
              <w:t>«</w:t>
            </w:r>
            <w:r w:rsidR="002315E0">
              <w:rPr>
                <w:rFonts w:ascii="PT Serif" w:eastAsia="Times New Roman" w:hAnsi="PT Serif" w:cs="Times New Roman"/>
                <w:b/>
                <w:color w:val="22272F"/>
                <w:lang w:eastAsia="ru-RU"/>
              </w:rPr>
              <w:t>___</w:t>
            </w:r>
            <w:r w:rsidRPr="007D38F8">
              <w:rPr>
                <w:rFonts w:ascii="PT Serif" w:eastAsia="Times New Roman" w:hAnsi="PT Serif" w:cs="Times New Roman"/>
                <w:b/>
                <w:color w:val="22272F"/>
                <w:lang w:eastAsia="ru-RU"/>
              </w:rPr>
              <w:t xml:space="preserve">» </w:t>
            </w:r>
            <w:r w:rsidR="002315E0">
              <w:rPr>
                <w:rFonts w:ascii="PT Serif" w:eastAsia="Times New Roman" w:hAnsi="PT Serif" w:cs="Times New Roman"/>
                <w:b/>
                <w:color w:val="22272F"/>
                <w:lang w:eastAsia="ru-RU"/>
              </w:rPr>
              <w:t>_______</w:t>
            </w:r>
            <w:r w:rsidRPr="007D38F8">
              <w:rPr>
                <w:rFonts w:ascii="PT Serif" w:eastAsia="Times New Roman" w:hAnsi="PT Serif" w:cs="Times New Roman"/>
                <w:b/>
                <w:color w:val="22272F"/>
                <w:lang w:eastAsia="ru-RU"/>
              </w:rPr>
              <w:t xml:space="preserve"> 20</w:t>
            </w:r>
            <w:r w:rsidR="003F17E5" w:rsidRPr="007D38F8">
              <w:rPr>
                <w:rFonts w:ascii="PT Serif" w:eastAsia="Times New Roman" w:hAnsi="PT Serif" w:cs="Times New Roman"/>
                <w:b/>
                <w:color w:val="22272F"/>
                <w:lang w:eastAsia="ru-RU"/>
              </w:rPr>
              <w:t>2</w:t>
            </w:r>
            <w:r w:rsidR="002315E0">
              <w:rPr>
                <w:rFonts w:ascii="PT Serif" w:eastAsia="Times New Roman" w:hAnsi="PT Serif" w:cs="Times New Roman"/>
                <w:b/>
                <w:color w:val="22272F"/>
                <w:lang w:eastAsia="ru-RU"/>
              </w:rPr>
              <w:t>5</w:t>
            </w:r>
            <w:r w:rsidRPr="007D38F8">
              <w:rPr>
                <w:rFonts w:ascii="PT Serif" w:eastAsia="Times New Roman" w:hAnsi="PT Serif" w:cs="Times New Roman"/>
                <w:b/>
                <w:color w:val="22272F"/>
                <w:lang w:eastAsia="ru-RU"/>
              </w:rPr>
              <w:t xml:space="preserve"> г.</w:t>
            </w:r>
          </w:p>
          <w:p w:rsidR="007F7B0B" w:rsidRPr="001A1C34" w:rsidRDefault="007F7B0B" w:rsidP="00E30766">
            <w:pPr>
              <w:tabs>
                <w:tab w:val="left" w:pos="8310"/>
              </w:tabs>
              <w:spacing w:after="0" w:line="240" w:lineRule="auto"/>
              <w:jc w:val="both"/>
              <w:rPr>
                <w:rFonts w:ascii="PT Serif" w:eastAsia="Times New Roman" w:hAnsi="PT Serif" w:cs="Times New Roman"/>
                <w:color w:val="22272F"/>
                <w:lang w:eastAsia="ru-RU"/>
              </w:rPr>
            </w:pPr>
          </w:p>
          <w:p w:rsidR="007F7B0B" w:rsidRPr="001A1C34" w:rsidRDefault="007F7B0B" w:rsidP="00E30766">
            <w:pPr>
              <w:spacing w:after="0" w:line="240" w:lineRule="auto"/>
              <w:ind w:firstLine="708"/>
              <w:jc w:val="both"/>
              <w:rPr>
                <w:rFonts w:ascii="PT Serif" w:eastAsia="Times New Roman" w:hAnsi="PT Serif" w:cs="Times New Roman"/>
                <w:color w:val="22272F"/>
                <w:lang w:eastAsia="ru-RU"/>
              </w:rPr>
            </w:pPr>
            <w:r w:rsidRPr="001A1C34">
              <w:rPr>
                <w:rFonts w:ascii="PT Serif" w:eastAsia="Times New Roman" w:hAnsi="PT Serif" w:cs="Times New Roman"/>
                <w:b/>
                <w:color w:val="22272F"/>
                <w:lang w:eastAsia="ru-RU"/>
              </w:rPr>
              <w:t>Федеральное государственное бюджетное учреждение культуры «Московская государственная академическая филармония»</w:t>
            </w:r>
            <w:r w:rsidR="00831285" w:rsidRPr="001A1C34">
              <w:rPr>
                <w:rFonts w:ascii="PT Serif" w:eastAsia="Times New Roman" w:hAnsi="PT Serif" w:cs="Times New Roman"/>
                <w:b/>
                <w:color w:val="22272F"/>
                <w:lang w:eastAsia="ru-RU"/>
              </w:rPr>
              <w:t xml:space="preserve"> (МГАФ)</w:t>
            </w:r>
            <w:r w:rsidRPr="001A1C34">
              <w:rPr>
                <w:rFonts w:ascii="PT Serif" w:eastAsia="Times New Roman" w:hAnsi="PT Serif" w:cs="Times New Roman"/>
                <w:color w:val="22272F"/>
                <w:lang w:eastAsia="ru-RU"/>
              </w:rPr>
              <w:t xml:space="preserve">, </w:t>
            </w:r>
            <w:r w:rsidRPr="001A1C34">
              <w:rPr>
                <w:rFonts w:ascii="PT Serif" w:hAnsi="PT Serif"/>
                <w:color w:val="22272F"/>
              </w:rPr>
              <w:t xml:space="preserve">именуемое в дальнейшем </w:t>
            </w:r>
            <w:r w:rsidRPr="001A1C34">
              <w:rPr>
                <w:rFonts w:ascii="PT Serif" w:hAnsi="PT Serif"/>
                <w:b/>
                <w:color w:val="22272F"/>
              </w:rPr>
              <w:t>«Арендодатель»</w:t>
            </w:r>
            <w:r w:rsidRPr="001A1C34">
              <w:rPr>
                <w:rFonts w:ascii="PT Serif" w:hAnsi="PT Serif"/>
                <w:color w:val="22272F"/>
              </w:rPr>
              <w:t>, в лице</w:t>
            </w:r>
            <w:r w:rsidR="00CE095C" w:rsidRPr="001A1C34">
              <w:rPr>
                <w:rFonts w:ascii="PT Serif" w:hAnsi="PT Serif"/>
                <w:color w:val="22272F"/>
              </w:rPr>
              <w:t xml:space="preserve"> заместителя Генерального директора Коваленко Сергея Николаевича</w:t>
            </w:r>
            <w:r w:rsidRPr="001A1C34">
              <w:rPr>
                <w:rFonts w:ascii="PT Serif" w:hAnsi="PT Serif"/>
                <w:i/>
                <w:color w:val="22272F"/>
              </w:rPr>
              <w:t>,</w:t>
            </w:r>
            <w:r w:rsidRPr="001A1C34">
              <w:rPr>
                <w:rFonts w:ascii="PT Serif" w:hAnsi="PT Serif"/>
                <w:color w:val="22272F"/>
              </w:rPr>
              <w:t xml:space="preserve"> действующего на основании</w:t>
            </w:r>
            <w:r w:rsidR="00CE095C" w:rsidRPr="001A1C34">
              <w:rPr>
                <w:rFonts w:ascii="PT Serif" w:hAnsi="PT Serif"/>
                <w:color w:val="22272F"/>
              </w:rPr>
              <w:t xml:space="preserve"> Доверенности от</w:t>
            </w:r>
            <w:r w:rsidR="002315E0">
              <w:rPr>
                <w:rFonts w:ascii="PT Serif" w:eastAsia="Times New Roman" w:hAnsi="PT Serif" w:cs="Times New Roman"/>
                <w:lang w:eastAsia="ru-RU"/>
              </w:rPr>
              <w:t>_________________________</w:t>
            </w:r>
            <w:r w:rsidRPr="001A1C34">
              <w:rPr>
                <w:rFonts w:ascii="PT Serif" w:hAnsi="PT Serif"/>
                <w:i/>
                <w:color w:val="22272F"/>
              </w:rPr>
              <w:t>,</w:t>
            </w:r>
            <w:r w:rsidRPr="001A1C34">
              <w:rPr>
                <w:rFonts w:ascii="PT Serif" w:hAnsi="PT Serif"/>
                <w:color w:val="22272F"/>
              </w:rPr>
              <w:t xml:space="preserve"> с одной стороны, и</w:t>
            </w:r>
            <w:r w:rsidR="00CE095C" w:rsidRPr="001A1C34">
              <w:rPr>
                <w:rFonts w:ascii="PT Serif" w:hAnsi="PT Serif"/>
                <w:color w:val="22272F"/>
              </w:rPr>
              <w:t xml:space="preserve"> </w:t>
            </w:r>
            <w:r w:rsidR="00CE095C" w:rsidRPr="001A1C34">
              <w:rPr>
                <w:rFonts w:ascii="PT Serif" w:hAnsi="PT Serif"/>
                <w:b/>
                <w:color w:val="22272F"/>
              </w:rPr>
              <w:t>Общество с огра</w:t>
            </w:r>
            <w:r w:rsidR="002315E0">
              <w:rPr>
                <w:rFonts w:ascii="PT Serif" w:hAnsi="PT Serif"/>
                <w:b/>
                <w:color w:val="22272F"/>
              </w:rPr>
              <w:t>ниченной ответственностью «__________</w:t>
            </w:r>
            <w:r w:rsidR="00CE095C" w:rsidRPr="001A1C34">
              <w:rPr>
                <w:rFonts w:ascii="PT Serif" w:hAnsi="PT Serif"/>
                <w:b/>
                <w:color w:val="22272F"/>
              </w:rPr>
              <w:t>»</w:t>
            </w:r>
            <w:r w:rsidRPr="001A1C34">
              <w:rPr>
                <w:rFonts w:ascii="PT Serif" w:hAnsi="PT Serif"/>
                <w:color w:val="22272F"/>
              </w:rPr>
              <w:t xml:space="preserve">, именуемое в дальнейшем </w:t>
            </w:r>
            <w:r w:rsidRPr="001A1C34">
              <w:rPr>
                <w:rFonts w:ascii="PT Serif" w:hAnsi="PT Serif"/>
                <w:b/>
                <w:color w:val="22272F"/>
              </w:rPr>
              <w:t>«Арендатор»</w:t>
            </w:r>
            <w:r w:rsidRPr="001A1C34">
              <w:rPr>
                <w:rFonts w:ascii="PT Serif" w:hAnsi="PT Serif"/>
                <w:color w:val="22272F"/>
              </w:rPr>
              <w:t xml:space="preserve">, в лице </w:t>
            </w:r>
            <w:r w:rsidR="00CE095C" w:rsidRPr="001A1C34">
              <w:rPr>
                <w:rFonts w:ascii="PT Serif" w:hAnsi="PT Serif"/>
                <w:color w:val="22272F"/>
              </w:rPr>
              <w:t xml:space="preserve">Генерального директора </w:t>
            </w:r>
            <w:r w:rsidR="002315E0">
              <w:rPr>
                <w:rFonts w:ascii="PT Serif" w:hAnsi="PT Serif"/>
                <w:color w:val="22272F"/>
              </w:rPr>
              <w:t>_________________</w:t>
            </w:r>
            <w:r w:rsidRPr="001A1C34">
              <w:rPr>
                <w:rFonts w:ascii="PT Serif" w:hAnsi="PT Serif"/>
                <w:color w:val="22272F"/>
              </w:rPr>
              <w:t xml:space="preserve"> действующ</w:t>
            </w:r>
            <w:r w:rsidR="002315E0">
              <w:rPr>
                <w:rFonts w:ascii="PT Serif" w:hAnsi="PT Serif"/>
                <w:color w:val="22272F"/>
              </w:rPr>
              <w:t>его(</w:t>
            </w:r>
            <w:r w:rsidRPr="001A1C34">
              <w:rPr>
                <w:rFonts w:ascii="PT Serif" w:hAnsi="PT Serif"/>
                <w:color w:val="22272F"/>
              </w:rPr>
              <w:t>е</w:t>
            </w:r>
            <w:r w:rsidR="005A14DD" w:rsidRPr="001A1C34">
              <w:rPr>
                <w:rFonts w:ascii="PT Serif" w:hAnsi="PT Serif"/>
                <w:color w:val="22272F"/>
              </w:rPr>
              <w:t>й</w:t>
            </w:r>
            <w:r w:rsidR="002315E0">
              <w:rPr>
                <w:rFonts w:ascii="PT Serif" w:hAnsi="PT Serif"/>
                <w:color w:val="22272F"/>
              </w:rPr>
              <w:t>)</w:t>
            </w:r>
            <w:r w:rsidRPr="001A1C34">
              <w:rPr>
                <w:rFonts w:ascii="PT Serif" w:hAnsi="PT Serif"/>
                <w:color w:val="22272F"/>
              </w:rPr>
              <w:t xml:space="preserve"> на основании</w:t>
            </w:r>
            <w:r w:rsidR="00CE095C" w:rsidRPr="001A1C34">
              <w:rPr>
                <w:rFonts w:ascii="PT Serif" w:hAnsi="PT Serif"/>
                <w:color w:val="22272F"/>
              </w:rPr>
              <w:t xml:space="preserve"> Устава</w:t>
            </w:r>
            <w:r w:rsidRPr="001A1C34">
              <w:rPr>
                <w:rFonts w:ascii="PT Serif" w:hAnsi="PT Serif"/>
                <w:color w:val="22272F"/>
              </w:rPr>
              <w:t>, с другой сто</w:t>
            </w:r>
            <w:r w:rsidR="003F17E5" w:rsidRPr="001A1C34">
              <w:rPr>
                <w:rFonts w:ascii="PT Serif" w:hAnsi="PT Serif"/>
                <w:color w:val="22272F"/>
              </w:rPr>
              <w:t>роны, и именуемые в дальнейшем «</w:t>
            </w:r>
            <w:r w:rsidRPr="001A1C34">
              <w:rPr>
                <w:rFonts w:ascii="PT Serif" w:hAnsi="PT Serif"/>
                <w:color w:val="22272F"/>
              </w:rPr>
              <w:t>Стороны</w:t>
            </w:r>
            <w:r w:rsidR="003F17E5" w:rsidRPr="001A1C34">
              <w:rPr>
                <w:rFonts w:ascii="PT Serif" w:hAnsi="PT Serif"/>
                <w:color w:val="22272F"/>
              </w:rPr>
              <w:t>»</w:t>
            </w:r>
            <w:r w:rsidRPr="001A1C34">
              <w:rPr>
                <w:rFonts w:ascii="PT Serif" w:hAnsi="PT Serif"/>
                <w:color w:val="22272F"/>
              </w:rPr>
              <w:t>, подписали настоящее приложение к </w:t>
            </w:r>
            <w:hyperlink r:id="rId60" w:anchor="/multilink/71514144/paragraph/431/number/0" w:history="1">
              <w:r w:rsidRPr="001A1C34">
                <w:rPr>
                  <w:rStyle w:val="a3"/>
                  <w:rFonts w:ascii="PT Serif" w:hAnsi="PT Serif"/>
                  <w:color w:val="auto"/>
                  <w:u w:val="none"/>
                </w:rPr>
                <w:t>Договору</w:t>
              </w:r>
            </w:hyperlink>
            <w:r w:rsidRPr="001A1C34">
              <w:rPr>
                <w:rFonts w:ascii="PT Serif" w:hAnsi="PT Serif"/>
                <w:color w:val="22272F"/>
              </w:rPr>
              <w:t> </w:t>
            </w:r>
            <w:r w:rsidR="0065064E" w:rsidRPr="001A1C34">
              <w:rPr>
                <w:rFonts w:ascii="PT Serif" w:hAnsi="PT Serif"/>
                <w:color w:val="22272F"/>
              </w:rPr>
              <w:t xml:space="preserve">№ </w:t>
            </w:r>
            <w:r w:rsidR="00217775">
              <w:rPr>
                <w:rFonts w:ascii="PT Serif" w:hAnsi="PT Serif"/>
                <w:color w:val="22272F"/>
              </w:rPr>
              <w:t>А-2</w:t>
            </w:r>
            <w:r w:rsidR="002315E0">
              <w:rPr>
                <w:rFonts w:ascii="PT Serif" w:hAnsi="PT Serif"/>
                <w:color w:val="22272F"/>
              </w:rPr>
              <w:t>/2025</w:t>
            </w:r>
            <w:r w:rsidR="0065064E" w:rsidRPr="001A1C34">
              <w:rPr>
                <w:rFonts w:ascii="PT Serif" w:hAnsi="PT Serif"/>
                <w:color w:val="22272F"/>
              </w:rPr>
              <w:t xml:space="preserve"> </w:t>
            </w:r>
            <w:r w:rsidRPr="001A1C34">
              <w:rPr>
                <w:rFonts w:ascii="PT Serif" w:hAnsi="PT Serif"/>
                <w:color w:val="22272F"/>
              </w:rPr>
              <w:t>аренды федерального недвижимого имущества, закрепленного за</w:t>
            </w:r>
            <w:r w:rsidR="009C38B2" w:rsidRPr="001A1C34">
              <w:rPr>
                <w:rFonts w:ascii="PT Serif" w:hAnsi="PT Serif"/>
                <w:color w:val="22272F"/>
              </w:rPr>
              <w:t xml:space="preserve"> Федеральным государственным бюджетным учреждением культуры «Московская государств</w:t>
            </w:r>
            <w:r w:rsidR="0012404B" w:rsidRPr="001A1C34">
              <w:rPr>
                <w:rFonts w:ascii="PT Serif" w:hAnsi="PT Serif"/>
                <w:color w:val="22272F"/>
              </w:rPr>
              <w:t xml:space="preserve">енная академическая филармония» </w:t>
            </w:r>
            <w:r w:rsidR="009C38B2" w:rsidRPr="001A1C34">
              <w:rPr>
                <w:rFonts w:ascii="PT Serif" w:hAnsi="PT Serif"/>
                <w:color w:val="22272F"/>
              </w:rPr>
              <w:t>(</w:t>
            </w:r>
            <w:r w:rsidR="00831285" w:rsidRPr="001A1C34">
              <w:rPr>
                <w:rFonts w:ascii="PT Serif" w:hAnsi="PT Serif"/>
                <w:color w:val="22272F"/>
              </w:rPr>
              <w:t>МГАФ</w:t>
            </w:r>
            <w:r w:rsidR="009C38B2" w:rsidRPr="001A1C34">
              <w:rPr>
                <w:rFonts w:ascii="PT Serif" w:hAnsi="PT Serif"/>
                <w:color w:val="22272F"/>
              </w:rPr>
              <w:t>)</w:t>
            </w:r>
            <w:r w:rsidRPr="001A1C34">
              <w:rPr>
                <w:rFonts w:ascii="PT Serif" w:hAnsi="PT Serif"/>
                <w:color w:val="22272F"/>
              </w:rPr>
              <w:t xml:space="preserve">, подведомственным </w:t>
            </w:r>
            <w:r w:rsidR="00831285" w:rsidRPr="001A1C34">
              <w:rPr>
                <w:rFonts w:ascii="PT Serif" w:hAnsi="PT Serif"/>
                <w:color w:val="22272F"/>
              </w:rPr>
              <w:t>Мин</w:t>
            </w:r>
            <w:r w:rsidRPr="001A1C34">
              <w:rPr>
                <w:rFonts w:ascii="PT Serif" w:hAnsi="PT Serif"/>
                <w:color w:val="22272F"/>
              </w:rPr>
              <w:t xml:space="preserve">культуры </w:t>
            </w:r>
            <w:r w:rsidR="00AF52C3" w:rsidRPr="001A1C34">
              <w:rPr>
                <w:rFonts w:ascii="PT Serif" w:hAnsi="PT Serif"/>
                <w:color w:val="22272F"/>
              </w:rPr>
              <w:t>России</w:t>
            </w:r>
            <w:r w:rsidRPr="001A1C34">
              <w:rPr>
                <w:rFonts w:ascii="PT Serif" w:hAnsi="PT Serif"/>
                <w:color w:val="22272F"/>
              </w:rPr>
              <w:t xml:space="preserve"> от «</w:t>
            </w:r>
            <w:r w:rsidR="002315E0">
              <w:rPr>
                <w:rFonts w:ascii="PT Serif" w:hAnsi="PT Serif"/>
                <w:color w:val="22272F"/>
              </w:rPr>
              <w:t>__</w:t>
            </w:r>
            <w:r w:rsidRPr="001A1C34">
              <w:rPr>
                <w:rFonts w:ascii="PT Serif" w:hAnsi="PT Serif"/>
                <w:color w:val="22272F"/>
              </w:rPr>
              <w:t xml:space="preserve">» </w:t>
            </w:r>
            <w:r w:rsidR="002315E0">
              <w:rPr>
                <w:rFonts w:ascii="PT Serif" w:hAnsi="PT Serif"/>
                <w:color w:val="22272F"/>
              </w:rPr>
              <w:t>______</w:t>
            </w:r>
            <w:r w:rsidRPr="001A1C34">
              <w:rPr>
                <w:rFonts w:ascii="PT Serif" w:hAnsi="PT Serif"/>
                <w:color w:val="22272F"/>
              </w:rPr>
              <w:t xml:space="preserve"> 20</w:t>
            </w:r>
            <w:r w:rsidR="002315E0">
              <w:rPr>
                <w:rFonts w:ascii="PT Serif" w:hAnsi="PT Serif"/>
                <w:color w:val="22272F"/>
              </w:rPr>
              <w:t>25</w:t>
            </w:r>
            <w:r w:rsidR="00617100" w:rsidRPr="001A1C34">
              <w:rPr>
                <w:rFonts w:ascii="PT Serif" w:hAnsi="PT Serif"/>
                <w:color w:val="22272F"/>
              </w:rPr>
              <w:t xml:space="preserve"> </w:t>
            </w:r>
            <w:r w:rsidRPr="001A1C34">
              <w:rPr>
                <w:rFonts w:ascii="PT Serif" w:hAnsi="PT Serif"/>
                <w:color w:val="22272F"/>
              </w:rPr>
              <w:t>г. (далее - Договор)</w:t>
            </w:r>
            <w:r w:rsidRPr="001A1C34">
              <w:rPr>
                <w:rFonts w:ascii="PT Serif" w:eastAsia="Times New Roman" w:hAnsi="PT Serif" w:cs="Times New Roman"/>
                <w:color w:val="22272F"/>
                <w:lang w:eastAsia="ru-RU"/>
              </w:rPr>
              <w:t>, составили настоящий Акт о нижеследующем:</w:t>
            </w:r>
          </w:p>
          <w:p w:rsidR="00831285" w:rsidRPr="001A1C34" w:rsidRDefault="00831285" w:rsidP="00E30766">
            <w:pPr>
              <w:spacing w:after="0" w:line="240" w:lineRule="auto"/>
              <w:ind w:firstLine="708"/>
              <w:jc w:val="both"/>
              <w:rPr>
                <w:rFonts w:ascii="PT Serif" w:hAnsi="PT Serif"/>
              </w:rPr>
            </w:pPr>
            <w:r w:rsidRPr="001A1C34">
              <w:rPr>
                <w:rFonts w:ascii="PT Serif" w:eastAsia="Times New Roman" w:hAnsi="PT Serif" w:cs="Times New Roman"/>
                <w:color w:val="22272F"/>
                <w:lang w:eastAsia="ru-RU"/>
              </w:rPr>
              <w:t xml:space="preserve">1. В соответствии с условиями Договора Арендодатель передал, а Арендатор принял федеральное недвижимое имущество - </w:t>
            </w:r>
            <w:r w:rsidR="004C2B7F" w:rsidRPr="001A1C34">
              <w:rPr>
                <w:rFonts w:ascii="PT Serif" w:eastAsia="Times New Roman" w:hAnsi="PT Serif" w:cs="Times New Roman"/>
                <w:color w:val="22272F"/>
                <w:lang w:eastAsia="ru-RU"/>
              </w:rPr>
              <w:t>нежил</w:t>
            </w:r>
            <w:r w:rsidR="004C2B7F">
              <w:rPr>
                <w:rFonts w:ascii="PT Serif" w:eastAsia="Times New Roman" w:hAnsi="PT Serif" w:cs="Times New Roman"/>
                <w:color w:val="22272F"/>
                <w:lang w:eastAsia="ru-RU"/>
              </w:rPr>
              <w:t xml:space="preserve">ые </w:t>
            </w:r>
            <w:r w:rsidR="004C2B7F" w:rsidRPr="001A1C34">
              <w:rPr>
                <w:rFonts w:ascii="PT Serif" w:eastAsia="Times New Roman" w:hAnsi="PT Serif" w:cs="Times New Roman"/>
                <w:color w:val="22272F"/>
                <w:lang w:eastAsia="ru-RU"/>
              </w:rPr>
              <w:t xml:space="preserve"> помещени</w:t>
            </w:r>
            <w:r w:rsidR="004C2B7F">
              <w:rPr>
                <w:rFonts w:ascii="PT Serif" w:eastAsia="Times New Roman" w:hAnsi="PT Serif" w:cs="Times New Roman"/>
                <w:color w:val="22272F"/>
                <w:lang w:eastAsia="ru-RU"/>
              </w:rPr>
              <w:t>я</w:t>
            </w:r>
            <w:r w:rsidR="004C2B7F" w:rsidRPr="001A1C34">
              <w:rPr>
                <w:rFonts w:ascii="PT Serif" w:eastAsia="Times New Roman" w:hAnsi="PT Serif" w:cs="Times New Roman"/>
                <w:color w:val="22272F"/>
                <w:lang w:eastAsia="ru-RU"/>
              </w:rPr>
              <w:t xml:space="preserve"> </w:t>
            </w:r>
            <w:r w:rsidR="00590591" w:rsidRPr="001A1C34">
              <w:rPr>
                <w:rFonts w:ascii="PT Serif" w:eastAsia="Times New Roman" w:hAnsi="PT Serif" w:cs="Times New Roman"/>
                <w:color w:val="22272F"/>
                <w:lang w:eastAsia="ru-RU"/>
              </w:rPr>
              <w:t xml:space="preserve">общей </w:t>
            </w:r>
            <w:r w:rsidRPr="001A1C34">
              <w:rPr>
                <w:rFonts w:ascii="PT Serif" w:eastAsia="Times New Roman" w:hAnsi="PT Serif" w:cs="Times New Roman"/>
                <w:color w:val="22272F"/>
                <w:lang w:eastAsia="ru-RU"/>
              </w:rPr>
              <w:t xml:space="preserve">площадью </w:t>
            </w:r>
            <w:r w:rsidR="008A1449">
              <w:rPr>
                <w:rFonts w:ascii="PT Serif" w:eastAsia="Times New Roman" w:hAnsi="PT Serif" w:cs="Times New Roman"/>
                <w:b/>
                <w:color w:val="22272F"/>
                <w:lang w:eastAsia="ru-RU"/>
              </w:rPr>
              <w:t>228,1</w:t>
            </w:r>
            <w:r w:rsidR="00C6759E" w:rsidRPr="001A1C34">
              <w:rPr>
                <w:rFonts w:ascii="PT Serif" w:eastAsia="Times New Roman" w:hAnsi="PT Serif" w:cs="Times New Roman"/>
                <w:b/>
                <w:color w:val="22272F"/>
                <w:lang w:eastAsia="ru-RU"/>
              </w:rPr>
              <w:t xml:space="preserve"> </w:t>
            </w:r>
            <w:r w:rsidRPr="001A1C34">
              <w:rPr>
                <w:rFonts w:ascii="PT Serif" w:eastAsia="Times New Roman" w:hAnsi="PT Serif" w:cs="Times New Roman"/>
                <w:b/>
                <w:color w:val="22272F"/>
                <w:lang w:eastAsia="ru-RU"/>
              </w:rPr>
              <w:t>кв.м</w:t>
            </w:r>
            <w:r w:rsidRPr="001A1C34">
              <w:rPr>
                <w:rFonts w:ascii="PT Serif" w:eastAsia="Times New Roman" w:hAnsi="PT Serif" w:cs="Times New Roman"/>
                <w:color w:val="22272F"/>
                <w:lang w:eastAsia="ru-RU"/>
              </w:rPr>
              <w:t xml:space="preserve"> </w:t>
            </w:r>
            <w:r w:rsidR="00AF52C3" w:rsidRPr="001A1C34">
              <w:rPr>
                <w:rFonts w:ascii="PT Serif" w:eastAsia="Times New Roman" w:hAnsi="PT Serif" w:cs="Times New Roman"/>
                <w:color w:val="22272F"/>
                <w:lang w:eastAsia="ru-RU"/>
              </w:rPr>
              <w:br/>
            </w:r>
            <w:r w:rsidRPr="001A1C34">
              <w:rPr>
                <w:rFonts w:ascii="PT Serif" w:eastAsia="Times New Roman" w:hAnsi="PT Serif" w:cs="Times New Roman"/>
                <w:color w:val="22272F"/>
                <w:lang w:eastAsia="ru-RU"/>
              </w:rPr>
              <w:t xml:space="preserve">в здании </w:t>
            </w:r>
            <w:r w:rsidRPr="001A1C34">
              <w:rPr>
                <w:rFonts w:ascii="PT Serif" w:eastAsia="Times New Roman" w:hAnsi="PT Serif" w:cs="Times New Roman"/>
                <w:lang w:eastAsia="ru-RU"/>
              </w:rPr>
              <w:t>с кадастровым номером 77:01:0001075:1040 (РНФИ П12770055487), являющимся объектом культурного наследия регионального значения («Концертный зал</w:t>
            </w:r>
            <w:r w:rsidR="003F17E5" w:rsidRPr="001A1C34">
              <w:rPr>
                <w:rFonts w:ascii="PT Serif" w:eastAsia="Times New Roman" w:hAnsi="PT Serif" w:cs="Times New Roman"/>
                <w:lang w:eastAsia="ru-RU"/>
              </w:rPr>
              <w:t xml:space="preserve"> </w:t>
            </w:r>
            <w:r w:rsidRPr="001A1C34">
              <w:rPr>
                <w:rFonts w:ascii="PT Serif" w:eastAsia="Times New Roman" w:hAnsi="PT Serif" w:cs="Times New Roman"/>
                <w:lang w:eastAsia="ru-RU"/>
              </w:rPr>
              <w:t>им.</w:t>
            </w:r>
            <w:r w:rsidR="00862A12" w:rsidRPr="001A1C34">
              <w:rPr>
                <w:rFonts w:ascii="PT Serif" w:eastAsia="Times New Roman" w:hAnsi="PT Serif" w:cs="Times New Roman"/>
                <w:lang w:eastAsia="ru-RU"/>
              </w:rPr>
              <w:t xml:space="preserve"> </w:t>
            </w:r>
            <w:r w:rsidRPr="001A1C34">
              <w:rPr>
                <w:rFonts w:ascii="PT Serif" w:eastAsia="Times New Roman" w:hAnsi="PT Serif" w:cs="Times New Roman"/>
                <w:lang w:eastAsia="ru-RU"/>
              </w:rPr>
              <w:t>П.И. Чайковского Московской государственной филармонии, 1933-1940 гг., архитекторы</w:t>
            </w:r>
            <w:r w:rsidR="00862A12" w:rsidRPr="001A1C34">
              <w:rPr>
                <w:rFonts w:ascii="PT Serif" w:eastAsia="Times New Roman" w:hAnsi="PT Serif" w:cs="Times New Roman"/>
                <w:lang w:eastAsia="ru-RU"/>
              </w:rPr>
              <w:t xml:space="preserve"> </w:t>
            </w:r>
            <w:r w:rsidRPr="001A1C34">
              <w:rPr>
                <w:rFonts w:ascii="PT Serif" w:eastAsia="Times New Roman" w:hAnsi="PT Serif" w:cs="Times New Roman"/>
                <w:lang w:eastAsia="ru-RU"/>
              </w:rPr>
              <w:t>Д.Н. Чечулин, К.К. Орлов»)</w:t>
            </w:r>
            <w:r w:rsidRPr="001A1C34">
              <w:rPr>
                <w:rFonts w:ascii="PT Serif" w:eastAsia="Times New Roman" w:hAnsi="PT Serif" w:cs="Times New Roman"/>
                <w:color w:val="22272F"/>
                <w:lang w:eastAsia="ru-RU"/>
              </w:rPr>
              <w:t>, расположенном по адресу:</w:t>
            </w:r>
            <w:r w:rsidR="0065064E" w:rsidRPr="001A1C34">
              <w:rPr>
                <w:rFonts w:ascii="PT Serif" w:eastAsia="Times New Roman" w:hAnsi="PT Serif" w:cs="Times New Roman"/>
                <w:color w:val="22272F"/>
                <w:lang w:eastAsia="ru-RU"/>
              </w:rPr>
              <w:t xml:space="preserve"> </w:t>
            </w:r>
            <w:r w:rsidRPr="001A1C34">
              <w:rPr>
                <w:rFonts w:ascii="PT Serif" w:eastAsia="Times New Roman" w:hAnsi="PT Serif" w:cs="Times New Roman"/>
                <w:color w:val="22272F"/>
                <w:lang w:eastAsia="ru-RU"/>
              </w:rPr>
              <w:t xml:space="preserve">г. Москва, ул. Тверская, д. 31/4, стр. 1, (далее – Объект), </w:t>
            </w:r>
            <w:r w:rsidR="0065064E" w:rsidRPr="001A1C34">
              <w:rPr>
                <w:rFonts w:ascii="PT Serif" w:eastAsia="Times New Roman" w:hAnsi="PT Serif" w:cs="Times New Roman"/>
                <w:lang w:eastAsia="ru-RU"/>
              </w:rPr>
              <w:t>в целях создания необходимых условий для организации питания посетителей и работников МГАФ</w:t>
            </w:r>
            <w:r w:rsidRPr="001A1C34">
              <w:rPr>
                <w:rFonts w:ascii="PT Serif" w:hAnsi="PT Serif"/>
              </w:rPr>
              <w:t>.</w:t>
            </w:r>
          </w:p>
          <w:p w:rsidR="00862A12" w:rsidRPr="001A1C34" w:rsidRDefault="00862A12" w:rsidP="00E30766">
            <w:pPr>
              <w:spacing w:after="0" w:line="240" w:lineRule="auto"/>
              <w:ind w:firstLine="708"/>
              <w:jc w:val="both"/>
              <w:rPr>
                <w:rFonts w:ascii="PT Serif" w:eastAsia="Times New Roman" w:hAnsi="PT Serif" w:cs="Times New Roman"/>
                <w:color w:val="22272F"/>
                <w:lang w:eastAsia="ru-RU"/>
              </w:rPr>
            </w:pPr>
          </w:p>
          <w:p w:rsidR="00831285" w:rsidRPr="001A1C34" w:rsidRDefault="00831285" w:rsidP="00831285">
            <w:pPr>
              <w:spacing w:after="0" w:line="240" w:lineRule="auto"/>
              <w:ind w:firstLine="708"/>
              <w:jc w:val="center"/>
              <w:rPr>
                <w:rFonts w:ascii="PT Serif" w:hAnsi="PT Serif"/>
                <w:b/>
                <w:color w:val="22272F"/>
              </w:rPr>
            </w:pPr>
            <w:r w:rsidRPr="001A1C34">
              <w:rPr>
                <w:rFonts w:ascii="PT Serif" w:hAnsi="PT Serif"/>
                <w:b/>
                <w:color w:val="22272F"/>
              </w:rPr>
              <w:t>Состав передаваемого в аренду Объекта</w:t>
            </w:r>
          </w:p>
          <w:tbl>
            <w:tblPr>
              <w:tblW w:w="9475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86"/>
              <w:gridCol w:w="1642"/>
              <w:gridCol w:w="2509"/>
              <w:gridCol w:w="1701"/>
              <w:gridCol w:w="2537"/>
            </w:tblGrid>
            <w:tr w:rsidR="001A1C34" w:rsidRPr="001A1C34" w:rsidTr="001A1C34">
              <w:tc>
                <w:tcPr>
                  <w:tcW w:w="108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1A1C34" w:rsidRPr="001A1C34" w:rsidRDefault="001A1C34" w:rsidP="001A1C34">
                  <w:pPr>
                    <w:pStyle w:val="s1"/>
                    <w:spacing w:before="0" w:beforeAutospacing="0" w:after="0" w:afterAutospacing="0"/>
                    <w:jc w:val="center"/>
                    <w:rPr>
                      <w:b/>
                      <w:color w:val="22272F"/>
                      <w:sz w:val="20"/>
                      <w:szCs w:val="20"/>
                    </w:rPr>
                  </w:pPr>
                  <w:r w:rsidRPr="001A1C34">
                    <w:rPr>
                      <w:b/>
                      <w:color w:val="22272F"/>
                      <w:sz w:val="20"/>
                      <w:szCs w:val="20"/>
                    </w:rPr>
                    <w:t>Этаж</w:t>
                  </w:r>
                </w:p>
              </w:tc>
              <w:tc>
                <w:tcPr>
                  <w:tcW w:w="16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1A1C34" w:rsidRPr="001A1C34" w:rsidRDefault="001A1C34" w:rsidP="001A1C34">
                  <w:pPr>
                    <w:pStyle w:val="s1"/>
                    <w:spacing w:before="0" w:beforeAutospacing="0" w:after="0" w:afterAutospacing="0"/>
                    <w:jc w:val="center"/>
                    <w:rPr>
                      <w:b/>
                      <w:color w:val="22272F"/>
                      <w:sz w:val="20"/>
                      <w:szCs w:val="20"/>
                    </w:rPr>
                  </w:pPr>
                  <w:r w:rsidRPr="001A1C34">
                    <w:rPr>
                      <w:b/>
                      <w:color w:val="22272F"/>
                      <w:sz w:val="20"/>
                      <w:szCs w:val="20"/>
                    </w:rPr>
                    <w:t>Номер помещения по БТИ</w:t>
                  </w:r>
                </w:p>
              </w:tc>
              <w:tc>
                <w:tcPr>
                  <w:tcW w:w="250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1A1C34" w:rsidRPr="001A1C34" w:rsidRDefault="001A1C34" w:rsidP="001A1C34">
                  <w:pPr>
                    <w:pStyle w:val="s1"/>
                    <w:spacing w:before="0" w:beforeAutospacing="0" w:after="0" w:afterAutospacing="0"/>
                    <w:jc w:val="center"/>
                    <w:rPr>
                      <w:b/>
                      <w:color w:val="22272F"/>
                      <w:sz w:val="20"/>
                      <w:szCs w:val="20"/>
                    </w:rPr>
                  </w:pPr>
                  <w:r w:rsidRPr="001A1C34">
                    <w:rPr>
                      <w:b/>
                      <w:color w:val="22272F"/>
                      <w:sz w:val="20"/>
                      <w:szCs w:val="20"/>
                    </w:rPr>
                    <w:t>Номер комнаты по БТИ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1A1C34" w:rsidRPr="001A1C34" w:rsidRDefault="001A1C34" w:rsidP="001A1C34">
                  <w:pPr>
                    <w:pStyle w:val="s1"/>
                    <w:spacing w:before="0" w:beforeAutospacing="0" w:after="0" w:afterAutospacing="0"/>
                    <w:jc w:val="center"/>
                    <w:rPr>
                      <w:b/>
                      <w:color w:val="22272F"/>
                      <w:sz w:val="20"/>
                      <w:szCs w:val="20"/>
                    </w:rPr>
                  </w:pPr>
                  <w:r w:rsidRPr="001A1C34">
                    <w:rPr>
                      <w:b/>
                      <w:color w:val="22272F"/>
                      <w:sz w:val="20"/>
                      <w:szCs w:val="20"/>
                    </w:rPr>
                    <w:t xml:space="preserve">Площадь комн./части комн., </w:t>
                  </w:r>
                </w:p>
                <w:p w:rsidR="001A1C34" w:rsidRPr="001A1C34" w:rsidRDefault="001A1C34" w:rsidP="001A1C34">
                  <w:pPr>
                    <w:pStyle w:val="s1"/>
                    <w:spacing w:before="0" w:beforeAutospacing="0" w:after="0" w:afterAutospacing="0"/>
                    <w:jc w:val="center"/>
                    <w:rPr>
                      <w:b/>
                      <w:color w:val="22272F"/>
                      <w:sz w:val="20"/>
                      <w:szCs w:val="20"/>
                    </w:rPr>
                  </w:pPr>
                  <w:r w:rsidRPr="001A1C34">
                    <w:rPr>
                      <w:b/>
                      <w:color w:val="22272F"/>
                      <w:sz w:val="20"/>
                      <w:szCs w:val="20"/>
                    </w:rPr>
                    <w:t>кв.м</w:t>
                  </w:r>
                </w:p>
              </w:tc>
              <w:tc>
                <w:tcPr>
                  <w:tcW w:w="253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:rsidR="001A1C34" w:rsidRPr="001A1C34" w:rsidRDefault="001A1C34" w:rsidP="001A1C34">
                  <w:pPr>
                    <w:pStyle w:val="s1"/>
                    <w:spacing w:before="0" w:beforeAutospacing="0" w:after="0" w:afterAutospacing="0"/>
                    <w:jc w:val="center"/>
                    <w:rPr>
                      <w:b/>
                      <w:color w:val="22272F"/>
                      <w:sz w:val="20"/>
                      <w:szCs w:val="20"/>
                    </w:rPr>
                  </w:pPr>
                  <w:r w:rsidRPr="001A1C34">
                    <w:rPr>
                      <w:b/>
                      <w:color w:val="22272F"/>
                      <w:sz w:val="20"/>
                      <w:szCs w:val="20"/>
                    </w:rPr>
                    <w:t>Общая площадь, планируемых к передаче в аренду, нежилых помещений, кв.м</w:t>
                  </w:r>
                </w:p>
              </w:tc>
            </w:tr>
            <w:tr w:rsidR="001A1C34" w:rsidRPr="001A1C34" w:rsidTr="001A1C34">
              <w:tc>
                <w:tcPr>
                  <w:tcW w:w="1086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:rsidR="001A1C34" w:rsidRDefault="001A1C34" w:rsidP="001A1C34">
                  <w:pPr>
                    <w:pStyle w:val="s1"/>
                    <w:spacing w:before="0" w:beforeAutospacing="0" w:after="0" w:afterAutospacing="0"/>
                    <w:jc w:val="center"/>
                    <w:rPr>
                      <w:b/>
                      <w:color w:val="22272F"/>
                      <w:sz w:val="20"/>
                      <w:szCs w:val="20"/>
                    </w:rPr>
                  </w:pPr>
                </w:p>
                <w:p w:rsidR="001A1C34" w:rsidRPr="001A1C34" w:rsidRDefault="001A1C34" w:rsidP="001A1C34">
                  <w:pPr>
                    <w:pStyle w:val="s1"/>
                    <w:spacing w:before="0" w:beforeAutospacing="0" w:after="0" w:afterAutospacing="0"/>
                    <w:jc w:val="center"/>
                    <w:rPr>
                      <w:b/>
                      <w:color w:val="22272F"/>
                      <w:sz w:val="20"/>
                      <w:szCs w:val="20"/>
                    </w:rPr>
                  </w:pPr>
                  <w:r w:rsidRPr="001A1C34">
                    <w:rPr>
                      <w:b/>
                      <w:color w:val="22272F"/>
                      <w:sz w:val="20"/>
                      <w:szCs w:val="20"/>
                    </w:rPr>
                    <w:t>Подвал</w:t>
                  </w:r>
                </w:p>
              </w:tc>
              <w:tc>
                <w:tcPr>
                  <w:tcW w:w="1642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:rsidR="001A1C34" w:rsidRPr="001A1C34" w:rsidRDefault="001A1C34" w:rsidP="001A1C34">
                  <w:pPr>
                    <w:pStyle w:val="s1"/>
                    <w:spacing w:before="0" w:beforeAutospacing="0" w:after="0" w:afterAutospacing="0"/>
                    <w:jc w:val="center"/>
                    <w:rPr>
                      <w:color w:val="22272F"/>
                      <w:sz w:val="20"/>
                      <w:szCs w:val="20"/>
                    </w:rPr>
                  </w:pPr>
                </w:p>
                <w:p w:rsidR="001A1C34" w:rsidRPr="001A1C34" w:rsidRDefault="001A1C34" w:rsidP="001A1C34">
                  <w:pPr>
                    <w:pStyle w:val="s1"/>
                    <w:spacing w:before="0" w:beforeAutospacing="0" w:after="0" w:afterAutospacing="0"/>
                    <w:jc w:val="center"/>
                    <w:rPr>
                      <w:color w:val="22272F"/>
                      <w:sz w:val="20"/>
                      <w:szCs w:val="20"/>
                    </w:rPr>
                  </w:pPr>
                </w:p>
                <w:p w:rsidR="001A1C34" w:rsidRPr="001A1C34" w:rsidRDefault="001A1C34" w:rsidP="001A1C34">
                  <w:pPr>
                    <w:pStyle w:val="s1"/>
                    <w:spacing w:before="0" w:beforeAutospacing="0" w:after="0" w:afterAutospacing="0"/>
                    <w:jc w:val="center"/>
                    <w:rPr>
                      <w:b/>
                      <w:color w:val="22272F"/>
                      <w:sz w:val="20"/>
                      <w:szCs w:val="20"/>
                    </w:rPr>
                  </w:pPr>
                  <w:r w:rsidRPr="001A1C34">
                    <w:rPr>
                      <w:color w:val="22272F"/>
                      <w:sz w:val="20"/>
                      <w:szCs w:val="20"/>
                      <w:lang w:val="en-US"/>
                    </w:rPr>
                    <w:t>I</w:t>
                  </w:r>
                </w:p>
              </w:tc>
              <w:tc>
                <w:tcPr>
                  <w:tcW w:w="250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:rsidR="001A1C34" w:rsidRPr="001A1C34" w:rsidRDefault="001A1C34" w:rsidP="001A1C34">
                  <w:pPr>
                    <w:pStyle w:val="s1"/>
                    <w:spacing w:before="0" w:beforeAutospacing="0" w:after="0" w:afterAutospacing="0"/>
                    <w:jc w:val="center"/>
                    <w:rPr>
                      <w:color w:val="22272F"/>
                      <w:sz w:val="20"/>
                      <w:szCs w:val="20"/>
                    </w:rPr>
                  </w:pPr>
                  <w:r w:rsidRPr="001A1C34">
                    <w:rPr>
                      <w:color w:val="22272F"/>
                      <w:sz w:val="20"/>
                      <w:szCs w:val="20"/>
                    </w:rPr>
                    <w:t>1а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:rsidR="001A1C34" w:rsidRPr="001A1C34" w:rsidRDefault="001A1C34" w:rsidP="001A1C34">
                  <w:pPr>
                    <w:pStyle w:val="s1"/>
                    <w:spacing w:before="0" w:beforeAutospacing="0" w:after="0" w:afterAutospacing="0"/>
                    <w:jc w:val="center"/>
                    <w:rPr>
                      <w:color w:val="22272F"/>
                      <w:sz w:val="20"/>
                      <w:szCs w:val="20"/>
                    </w:rPr>
                  </w:pPr>
                  <w:r w:rsidRPr="001A1C34">
                    <w:rPr>
                      <w:color w:val="22272F"/>
                      <w:sz w:val="20"/>
                      <w:szCs w:val="20"/>
                    </w:rPr>
                    <w:t>26,8</w:t>
                  </w:r>
                </w:p>
              </w:tc>
              <w:tc>
                <w:tcPr>
                  <w:tcW w:w="2537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:rsidR="001A1C34" w:rsidRPr="001A1C34" w:rsidRDefault="001A1C34" w:rsidP="001A1C34">
                  <w:pPr>
                    <w:pStyle w:val="s1"/>
                    <w:spacing w:before="0" w:beforeAutospacing="0" w:after="0" w:afterAutospacing="0"/>
                    <w:jc w:val="center"/>
                    <w:rPr>
                      <w:color w:val="22272F"/>
                      <w:sz w:val="20"/>
                      <w:szCs w:val="20"/>
                    </w:rPr>
                  </w:pPr>
                </w:p>
                <w:p w:rsidR="001A1C34" w:rsidRPr="001A1C34" w:rsidRDefault="001A1C34" w:rsidP="001A1C34">
                  <w:pPr>
                    <w:pStyle w:val="s1"/>
                    <w:spacing w:before="0" w:beforeAutospacing="0" w:after="0" w:afterAutospacing="0"/>
                    <w:jc w:val="center"/>
                    <w:rPr>
                      <w:color w:val="22272F"/>
                      <w:sz w:val="20"/>
                      <w:szCs w:val="20"/>
                    </w:rPr>
                  </w:pPr>
                </w:p>
                <w:p w:rsidR="001A1C34" w:rsidRDefault="001A1C34" w:rsidP="001A1C34">
                  <w:pPr>
                    <w:pStyle w:val="s1"/>
                    <w:spacing w:before="0" w:beforeAutospacing="0" w:after="0" w:afterAutospacing="0"/>
                    <w:jc w:val="center"/>
                    <w:rPr>
                      <w:color w:val="22272F"/>
                      <w:sz w:val="20"/>
                      <w:szCs w:val="20"/>
                    </w:rPr>
                  </w:pPr>
                </w:p>
                <w:p w:rsidR="001A1C34" w:rsidRPr="001A1C34" w:rsidRDefault="008A1449" w:rsidP="001A1C34">
                  <w:pPr>
                    <w:pStyle w:val="s1"/>
                    <w:spacing w:before="0" w:beforeAutospacing="0" w:after="0" w:afterAutospacing="0"/>
                    <w:jc w:val="center"/>
                    <w:rPr>
                      <w:b/>
                      <w:color w:val="22272F"/>
                    </w:rPr>
                  </w:pPr>
                  <w:r>
                    <w:rPr>
                      <w:b/>
                      <w:color w:val="22272F"/>
                    </w:rPr>
                    <w:t>228,1</w:t>
                  </w:r>
                </w:p>
              </w:tc>
            </w:tr>
            <w:tr w:rsidR="001A1C34" w:rsidRPr="001A1C34" w:rsidTr="001A1C34">
              <w:tc>
                <w:tcPr>
                  <w:tcW w:w="1086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:rsidR="001A1C34" w:rsidRPr="001A1C34" w:rsidRDefault="001A1C34" w:rsidP="001A1C34">
                  <w:pPr>
                    <w:pStyle w:val="s1"/>
                    <w:spacing w:before="0" w:beforeAutospacing="0" w:after="0" w:afterAutospacing="0"/>
                    <w:jc w:val="center"/>
                    <w:rPr>
                      <w:b/>
                      <w:color w:val="22272F"/>
                      <w:sz w:val="20"/>
                      <w:szCs w:val="20"/>
                    </w:rPr>
                  </w:pPr>
                </w:p>
              </w:tc>
              <w:tc>
                <w:tcPr>
                  <w:tcW w:w="1642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:rsidR="001A1C34" w:rsidRPr="001A1C34" w:rsidRDefault="001A1C34" w:rsidP="001A1C34">
                  <w:pPr>
                    <w:pStyle w:val="s1"/>
                    <w:spacing w:before="0" w:beforeAutospacing="0" w:after="0" w:afterAutospacing="0"/>
                    <w:jc w:val="center"/>
                    <w:rPr>
                      <w:color w:val="22272F"/>
                      <w:sz w:val="20"/>
                      <w:szCs w:val="20"/>
                    </w:rPr>
                  </w:pPr>
                </w:p>
              </w:tc>
              <w:tc>
                <w:tcPr>
                  <w:tcW w:w="250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:rsidR="001A1C34" w:rsidRPr="001A1C34" w:rsidRDefault="001A1C34" w:rsidP="001A1C34">
                  <w:pPr>
                    <w:pStyle w:val="s1"/>
                    <w:spacing w:before="0" w:beforeAutospacing="0" w:after="0" w:afterAutospacing="0"/>
                    <w:jc w:val="center"/>
                    <w:rPr>
                      <w:color w:val="22272F"/>
                      <w:sz w:val="20"/>
                      <w:szCs w:val="20"/>
                    </w:rPr>
                  </w:pPr>
                  <w:r w:rsidRPr="001A1C34">
                    <w:rPr>
                      <w:color w:val="22272F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:rsidR="001A1C34" w:rsidRPr="001A1C34" w:rsidRDefault="001A1C34" w:rsidP="001A1C34">
                  <w:pPr>
                    <w:pStyle w:val="s1"/>
                    <w:spacing w:before="0" w:beforeAutospacing="0" w:after="0" w:afterAutospacing="0"/>
                    <w:jc w:val="center"/>
                    <w:rPr>
                      <w:color w:val="22272F"/>
                      <w:sz w:val="20"/>
                      <w:szCs w:val="20"/>
                    </w:rPr>
                  </w:pPr>
                  <w:r w:rsidRPr="001A1C34">
                    <w:rPr>
                      <w:color w:val="22272F"/>
                      <w:sz w:val="20"/>
                      <w:szCs w:val="20"/>
                    </w:rPr>
                    <w:t>18,3</w:t>
                  </w:r>
                </w:p>
              </w:tc>
              <w:tc>
                <w:tcPr>
                  <w:tcW w:w="2537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:rsidR="001A1C34" w:rsidRPr="001A1C34" w:rsidRDefault="001A1C34" w:rsidP="001A1C34">
                  <w:pPr>
                    <w:pStyle w:val="s1"/>
                    <w:spacing w:before="0" w:beforeAutospacing="0" w:after="0" w:afterAutospacing="0"/>
                    <w:jc w:val="center"/>
                    <w:rPr>
                      <w:color w:val="22272F"/>
                      <w:sz w:val="20"/>
                      <w:szCs w:val="20"/>
                    </w:rPr>
                  </w:pPr>
                </w:p>
              </w:tc>
            </w:tr>
            <w:tr w:rsidR="001A1C34" w:rsidRPr="001A1C34" w:rsidTr="001A1C34">
              <w:tc>
                <w:tcPr>
                  <w:tcW w:w="1086" w:type="dxa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:rsidR="001A1C34" w:rsidRPr="001A1C34" w:rsidRDefault="001A1C34" w:rsidP="001A1C34">
                  <w:pPr>
                    <w:pStyle w:val="s1"/>
                    <w:spacing w:before="0" w:beforeAutospacing="0" w:after="0" w:afterAutospacing="0"/>
                    <w:jc w:val="center"/>
                    <w:rPr>
                      <w:b/>
                      <w:color w:val="22272F"/>
                      <w:sz w:val="20"/>
                      <w:szCs w:val="20"/>
                    </w:rPr>
                  </w:pPr>
                </w:p>
              </w:tc>
              <w:tc>
                <w:tcPr>
                  <w:tcW w:w="1642" w:type="dxa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:rsidR="001A1C34" w:rsidRPr="001A1C34" w:rsidRDefault="001A1C34" w:rsidP="001A1C34">
                  <w:pPr>
                    <w:pStyle w:val="s1"/>
                    <w:spacing w:before="0" w:beforeAutospacing="0" w:after="0" w:afterAutospacing="0"/>
                    <w:jc w:val="center"/>
                    <w:rPr>
                      <w:color w:val="22272F"/>
                      <w:sz w:val="20"/>
                      <w:szCs w:val="20"/>
                    </w:rPr>
                  </w:pPr>
                </w:p>
              </w:tc>
              <w:tc>
                <w:tcPr>
                  <w:tcW w:w="250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:rsidR="001A1C34" w:rsidRPr="001A1C34" w:rsidRDefault="001A1C34" w:rsidP="001A1C34">
                  <w:pPr>
                    <w:pStyle w:val="s1"/>
                    <w:spacing w:before="0" w:beforeAutospacing="0" w:after="0" w:afterAutospacing="0"/>
                    <w:jc w:val="center"/>
                    <w:rPr>
                      <w:color w:val="22272F"/>
                      <w:sz w:val="20"/>
                      <w:szCs w:val="20"/>
                    </w:rPr>
                  </w:pPr>
                  <w:r w:rsidRPr="001A1C34">
                    <w:rPr>
                      <w:color w:val="22272F"/>
                      <w:sz w:val="20"/>
                      <w:szCs w:val="20"/>
                    </w:rPr>
                    <w:t>Часть комнаты №10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:rsidR="001A1C34" w:rsidRPr="001A1C34" w:rsidRDefault="00447D3F" w:rsidP="001A1C34">
                  <w:pPr>
                    <w:pStyle w:val="s1"/>
                    <w:spacing w:before="0" w:beforeAutospacing="0" w:after="0" w:afterAutospacing="0"/>
                    <w:jc w:val="center"/>
                    <w:rPr>
                      <w:color w:val="22272F"/>
                      <w:sz w:val="20"/>
                      <w:szCs w:val="20"/>
                    </w:rPr>
                  </w:pPr>
                  <w:r>
                    <w:rPr>
                      <w:color w:val="22272F"/>
                      <w:sz w:val="20"/>
                      <w:szCs w:val="20"/>
                    </w:rPr>
                    <w:t xml:space="preserve">  </w:t>
                  </w:r>
                  <w:r w:rsidR="001A1C34" w:rsidRPr="001A1C34">
                    <w:rPr>
                      <w:color w:val="22272F"/>
                      <w:sz w:val="20"/>
                      <w:szCs w:val="20"/>
                    </w:rPr>
                    <w:t>2,4</w:t>
                  </w:r>
                </w:p>
              </w:tc>
              <w:tc>
                <w:tcPr>
                  <w:tcW w:w="2537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:rsidR="001A1C34" w:rsidRPr="001A1C34" w:rsidRDefault="001A1C34" w:rsidP="001A1C34">
                  <w:pPr>
                    <w:pStyle w:val="s1"/>
                    <w:spacing w:before="0" w:beforeAutospacing="0" w:after="0" w:afterAutospacing="0"/>
                    <w:jc w:val="center"/>
                    <w:rPr>
                      <w:color w:val="22272F"/>
                      <w:sz w:val="20"/>
                      <w:szCs w:val="20"/>
                    </w:rPr>
                  </w:pPr>
                </w:p>
              </w:tc>
            </w:tr>
            <w:tr w:rsidR="001A1C34" w:rsidRPr="001A1C34" w:rsidTr="001A1C34">
              <w:tc>
                <w:tcPr>
                  <w:tcW w:w="1086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:rsidR="001A1C34" w:rsidRPr="001A1C34" w:rsidRDefault="001A1C34" w:rsidP="001A1C34">
                  <w:pPr>
                    <w:pStyle w:val="s1"/>
                    <w:spacing w:before="0" w:beforeAutospacing="0" w:after="0" w:afterAutospacing="0"/>
                    <w:jc w:val="center"/>
                    <w:rPr>
                      <w:b/>
                      <w:color w:val="22272F"/>
                      <w:sz w:val="20"/>
                      <w:szCs w:val="20"/>
                    </w:rPr>
                  </w:pPr>
                  <w:r w:rsidRPr="001A1C34">
                    <w:rPr>
                      <w:b/>
                      <w:color w:val="22272F"/>
                      <w:sz w:val="20"/>
                      <w:szCs w:val="20"/>
                    </w:rPr>
                    <w:t>Цок.</w:t>
                  </w:r>
                </w:p>
              </w:tc>
              <w:tc>
                <w:tcPr>
                  <w:tcW w:w="1642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:rsidR="001A1C34" w:rsidRPr="001A1C34" w:rsidRDefault="001A1C34" w:rsidP="001A1C34">
                  <w:pPr>
                    <w:pStyle w:val="s1"/>
                    <w:spacing w:before="0" w:beforeAutospacing="0" w:after="0" w:afterAutospacing="0"/>
                    <w:jc w:val="center"/>
                    <w:rPr>
                      <w:color w:val="22272F"/>
                      <w:sz w:val="20"/>
                      <w:szCs w:val="20"/>
                    </w:rPr>
                  </w:pPr>
                  <w:r w:rsidRPr="001A1C34">
                    <w:rPr>
                      <w:color w:val="22272F"/>
                      <w:sz w:val="20"/>
                      <w:szCs w:val="20"/>
                      <w:lang w:val="en-US"/>
                    </w:rPr>
                    <w:t>I</w:t>
                  </w:r>
                </w:p>
              </w:tc>
              <w:tc>
                <w:tcPr>
                  <w:tcW w:w="250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:rsidR="001A1C34" w:rsidRPr="001A1C34" w:rsidRDefault="001A1C34" w:rsidP="001A1C34">
                  <w:pPr>
                    <w:pStyle w:val="s1"/>
                    <w:spacing w:before="0" w:beforeAutospacing="0" w:after="0" w:afterAutospacing="0"/>
                    <w:jc w:val="center"/>
                    <w:rPr>
                      <w:color w:val="22272F"/>
                      <w:sz w:val="20"/>
                      <w:szCs w:val="20"/>
                    </w:rPr>
                  </w:pPr>
                  <w:r w:rsidRPr="001A1C34">
                    <w:rPr>
                      <w:color w:val="22272F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:rsidR="001A1C34" w:rsidRPr="001A1C34" w:rsidRDefault="001A1C34" w:rsidP="001A1C34">
                  <w:pPr>
                    <w:pStyle w:val="s1"/>
                    <w:spacing w:before="0" w:beforeAutospacing="0" w:after="0" w:afterAutospacing="0"/>
                    <w:jc w:val="center"/>
                    <w:rPr>
                      <w:color w:val="22272F"/>
                      <w:sz w:val="20"/>
                      <w:szCs w:val="20"/>
                    </w:rPr>
                  </w:pPr>
                  <w:r w:rsidRPr="001A1C34">
                    <w:rPr>
                      <w:color w:val="22272F"/>
                      <w:sz w:val="20"/>
                      <w:szCs w:val="20"/>
                    </w:rPr>
                    <w:t>24,8</w:t>
                  </w:r>
                </w:p>
              </w:tc>
              <w:tc>
                <w:tcPr>
                  <w:tcW w:w="2537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:rsidR="001A1C34" w:rsidRPr="001A1C34" w:rsidRDefault="001A1C34" w:rsidP="001A1C34">
                  <w:pPr>
                    <w:pStyle w:val="s1"/>
                    <w:spacing w:before="0" w:beforeAutospacing="0" w:after="0" w:afterAutospacing="0"/>
                    <w:jc w:val="center"/>
                    <w:rPr>
                      <w:color w:val="22272F"/>
                      <w:sz w:val="20"/>
                      <w:szCs w:val="20"/>
                    </w:rPr>
                  </w:pPr>
                </w:p>
              </w:tc>
            </w:tr>
            <w:tr w:rsidR="001A1C34" w:rsidRPr="001A1C34" w:rsidTr="001A1C34">
              <w:tc>
                <w:tcPr>
                  <w:tcW w:w="108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:rsidR="001A1C34" w:rsidRPr="001A1C34" w:rsidRDefault="001A1C34" w:rsidP="001A1C34">
                  <w:pPr>
                    <w:pStyle w:val="s1"/>
                    <w:spacing w:before="0" w:beforeAutospacing="0" w:after="0" w:afterAutospacing="0"/>
                    <w:jc w:val="center"/>
                    <w:rPr>
                      <w:b/>
                      <w:color w:val="22272F"/>
                      <w:sz w:val="20"/>
                      <w:szCs w:val="20"/>
                    </w:rPr>
                  </w:pPr>
                  <w:r w:rsidRPr="001A1C34">
                    <w:rPr>
                      <w:b/>
                      <w:color w:val="22272F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6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:rsidR="001A1C34" w:rsidRPr="001A1C34" w:rsidRDefault="001A1C34" w:rsidP="001A1C34">
                  <w:pPr>
                    <w:pStyle w:val="empty"/>
                    <w:spacing w:before="0" w:beforeAutospacing="0" w:after="0" w:afterAutospacing="0"/>
                    <w:jc w:val="center"/>
                    <w:rPr>
                      <w:color w:val="22272F"/>
                      <w:sz w:val="20"/>
                      <w:szCs w:val="20"/>
                    </w:rPr>
                  </w:pPr>
                  <w:r w:rsidRPr="001A1C34">
                    <w:rPr>
                      <w:color w:val="22272F"/>
                      <w:sz w:val="20"/>
                      <w:szCs w:val="20"/>
                      <w:lang w:val="en-US"/>
                    </w:rPr>
                    <w:t>I</w:t>
                  </w:r>
                </w:p>
              </w:tc>
              <w:tc>
                <w:tcPr>
                  <w:tcW w:w="250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:rsidR="001A1C34" w:rsidRDefault="001A1C34" w:rsidP="008A1449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A1C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16</w:t>
                  </w:r>
                </w:p>
                <w:p w:rsidR="008A1449" w:rsidRPr="00217775" w:rsidRDefault="008A1449" w:rsidP="008A1449">
                  <w:pPr>
                    <w:widowControl w:val="0"/>
                    <w:spacing w:after="0" w:line="240" w:lineRule="auto"/>
                    <w:ind w:hanging="86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x-none"/>
                    </w:rPr>
                  </w:pPr>
                  <w:r w:rsidRPr="00217775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x-none"/>
                    </w:rPr>
                    <w:t xml:space="preserve">Пом. </w:t>
                  </w:r>
                  <w:r w:rsidRPr="00217775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en-US" w:eastAsia="x-none"/>
                    </w:rPr>
                    <w:t>I</w:t>
                  </w:r>
                  <w:r w:rsidRPr="00217775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x-none"/>
                    </w:rPr>
                    <w:t xml:space="preserve"> часть комн. 1</w:t>
                  </w:r>
                </w:p>
                <w:p w:rsidR="008A1449" w:rsidRPr="00217775" w:rsidRDefault="008A1449" w:rsidP="008A1449">
                  <w:pPr>
                    <w:widowControl w:val="0"/>
                    <w:spacing w:after="0" w:line="240" w:lineRule="auto"/>
                    <w:ind w:hanging="86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x-none"/>
                    </w:rPr>
                  </w:pPr>
                  <w:r w:rsidRPr="00217775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x-none"/>
                    </w:rPr>
                    <w:t xml:space="preserve">  Пом. </w:t>
                  </w:r>
                  <w:r w:rsidRPr="00217775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en-US" w:eastAsia="x-none"/>
                    </w:rPr>
                    <w:t>I</w:t>
                  </w:r>
                  <w:r w:rsidRPr="00217775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x-none"/>
                    </w:rPr>
                    <w:t xml:space="preserve"> комн. 5</w:t>
                  </w:r>
                </w:p>
                <w:p w:rsidR="008A1449" w:rsidRPr="00217775" w:rsidRDefault="008A1449" w:rsidP="008A1449">
                  <w:pPr>
                    <w:widowControl w:val="0"/>
                    <w:spacing w:after="0" w:line="240" w:lineRule="auto"/>
                    <w:ind w:hanging="86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x-none"/>
                    </w:rPr>
                  </w:pPr>
                  <w:r w:rsidRPr="00217775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x-none"/>
                    </w:rPr>
                    <w:t xml:space="preserve">  Пом. </w:t>
                  </w:r>
                  <w:r w:rsidRPr="00217775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en-US" w:eastAsia="x-none"/>
                    </w:rPr>
                    <w:t>I</w:t>
                  </w:r>
                  <w:r w:rsidRPr="00217775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x-none"/>
                    </w:rPr>
                    <w:t xml:space="preserve"> комн. 6</w:t>
                  </w:r>
                </w:p>
                <w:p w:rsidR="008A1449" w:rsidRPr="00217775" w:rsidRDefault="008A1449" w:rsidP="008A1449">
                  <w:pPr>
                    <w:widowControl w:val="0"/>
                    <w:spacing w:after="0" w:line="240" w:lineRule="auto"/>
                    <w:ind w:hanging="86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x-none"/>
                    </w:rPr>
                  </w:pPr>
                  <w:r w:rsidRPr="00217775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x-none"/>
                    </w:rPr>
                    <w:t xml:space="preserve">  Пом. </w:t>
                  </w:r>
                  <w:r w:rsidRPr="00217775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en-US" w:eastAsia="x-none"/>
                    </w:rPr>
                    <w:t>I</w:t>
                  </w:r>
                  <w:r w:rsidRPr="00217775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x-none"/>
                    </w:rPr>
                    <w:t xml:space="preserve"> комн. 7</w:t>
                  </w:r>
                </w:p>
                <w:p w:rsidR="008A1449" w:rsidRPr="00217775" w:rsidRDefault="008A1449" w:rsidP="008A1449">
                  <w:pPr>
                    <w:widowControl w:val="0"/>
                    <w:spacing w:after="0" w:line="240" w:lineRule="auto"/>
                    <w:ind w:hanging="86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x-none"/>
                    </w:rPr>
                  </w:pPr>
                  <w:r w:rsidRPr="00217775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x-none"/>
                    </w:rPr>
                    <w:t xml:space="preserve">  Пом. </w:t>
                  </w:r>
                  <w:r w:rsidRPr="00217775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en-US" w:eastAsia="x-none"/>
                    </w:rPr>
                    <w:t>I</w:t>
                  </w:r>
                  <w:r w:rsidRPr="00217775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x-none"/>
                    </w:rPr>
                    <w:t xml:space="preserve"> комн. 8</w:t>
                  </w:r>
                </w:p>
                <w:p w:rsidR="008A1449" w:rsidRPr="00217775" w:rsidRDefault="008A1449" w:rsidP="008A1449">
                  <w:pPr>
                    <w:widowControl w:val="0"/>
                    <w:spacing w:after="0" w:line="240" w:lineRule="auto"/>
                    <w:ind w:hanging="86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x-none"/>
                    </w:rPr>
                  </w:pPr>
                  <w:r w:rsidRPr="00217775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x-none"/>
                    </w:rPr>
                    <w:t xml:space="preserve">  Пом. </w:t>
                  </w:r>
                  <w:r w:rsidRPr="00217775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en-US" w:eastAsia="x-none"/>
                    </w:rPr>
                    <w:t>I</w:t>
                  </w:r>
                  <w:r w:rsidRPr="00217775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x-none"/>
                    </w:rPr>
                    <w:t xml:space="preserve"> комн. 9</w:t>
                  </w:r>
                </w:p>
                <w:p w:rsidR="008A1449" w:rsidRPr="00217775" w:rsidRDefault="008A1449" w:rsidP="008A1449">
                  <w:pPr>
                    <w:widowControl w:val="0"/>
                    <w:spacing w:after="0" w:line="240" w:lineRule="auto"/>
                    <w:ind w:hanging="86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x-none"/>
                    </w:rPr>
                  </w:pPr>
                  <w:r w:rsidRPr="00217775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x-none"/>
                    </w:rPr>
                    <w:t xml:space="preserve">Пом. </w:t>
                  </w:r>
                  <w:r w:rsidRPr="00217775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en-US" w:eastAsia="x-none"/>
                    </w:rPr>
                    <w:t>I</w:t>
                  </w:r>
                  <w:r w:rsidRPr="00217775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x-none"/>
                    </w:rPr>
                    <w:t xml:space="preserve"> комн. 10</w:t>
                  </w:r>
                </w:p>
                <w:p w:rsidR="008A1449" w:rsidRPr="00217775" w:rsidRDefault="008A1449" w:rsidP="008A1449">
                  <w:pPr>
                    <w:widowControl w:val="0"/>
                    <w:spacing w:after="0" w:line="240" w:lineRule="auto"/>
                    <w:ind w:hanging="86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x-none"/>
                    </w:rPr>
                  </w:pPr>
                  <w:r w:rsidRPr="00217775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x-none"/>
                    </w:rPr>
                    <w:t xml:space="preserve">Пом. </w:t>
                  </w:r>
                  <w:r w:rsidRPr="00217775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en-US" w:eastAsia="x-none"/>
                    </w:rPr>
                    <w:t>I</w:t>
                  </w:r>
                  <w:r w:rsidRPr="00217775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x-none"/>
                    </w:rPr>
                    <w:t xml:space="preserve"> комн. 11</w:t>
                  </w:r>
                </w:p>
                <w:p w:rsidR="008A1449" w:rsidRPr="00217775" w:rsidRDefault="008A1449" w:rsidP="008A1449">
                  <w:pPr>
                    <w:widowControl w:val="0"/>
                    <w:spacing w:after="0" w:line="240" w:lineRule="auto"/>
                    <w:ind w:hanging="86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x-none"/>
                    </w:rPr>
                  </w:pPr>
                  <w:r w:rsidRPr="00217775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x-none"/>
                    </w:rPr>
                    <w:t xml:space="preserve">Пом. </w:t>
                  </w:r>
                  <w:r w:rsidRPr="00217775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en-US" w:eastAsia="x-none"/>
                    </w:rPr>
                    <w:t>I</w:t>
                  </w:r>
                  <w:r w:rsidRPr="00217775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x-none"/>
                    </w:rPr>
                    <w:t xml:space="preserve"> комн. 12</w:t>
                  </w:r>
                </w:p>
                <w:p w:rsidR="008A1449" w:rsidRPr="00217775" w:rsidRDefault="008A1449" w:rsidP="008A1449">
                  <w:pPr>
                    <w:widowControl w:val="0"/>
                    <w:spacing w:after="0" w:line="240" w:lineRule="auto"/>
                    <w:ind w:hanging="86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x-none"/>
                    </w:rPr>
                  </w:pPr>
                  <w:r w:rsidRPr="00217775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x-none"/>
                    </w:rPr>
                    <w:t xml:space="preserve">Пом. </w:t>
                  </w:r>
                  <w:r w:rsidRPr="00217775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en-US" w:eastAsia="x-none"/>
                    </w:rPr>
                    <w:t>I</w:t>
                  </w:r>
                  <w:r w:rsidRPr="00217775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x-none"/>
                    </w:rPr>
                    <w:t xml:space="preserve"> комн. 13</w:t>
                  </w:r>
                </w:p>
                <w:p w:rsidR="008A1449" w:rsidRPr="00217775" w:rsidRDefault="008A1449" w:rsidP="008A1449">
                  <w:pPr>
                    <w:widowControl w:val="0"/>
                    <w:spacing w:after="0" w:line="240" w:lineRule="auto"/>
                    <w:ind w:hanging="86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x-none"/>
                    </w:rPr>
                  </w:pPr>
                  <w:r w:rsidRPr="00217775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x-none"/>
                    </w:rPr>
                    <w:t xml:space="preserve">Пом. </w:t>
                  </w:r>
                  <w:r w:rsidRPr="00217775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val="en-US" w:eastAsia="x-none"/>
                    </w:rPr>
                    <w:t>I</w:t>
                  </w:r>
                  <w:r w:rsidRPr="00217775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x-none"/>
                    </w:rPr>
                    <w:t xml:space="preserve"> комн. 14 </w:t>
                  </w:r>
                </w:p>
                <w:p w:rsidR="008A1449" w:rsidRPr="001A1C34" w:rsidRDefault="008A1449" w:rsidP="001A1C34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:rsidR="001A1C34" w:rsidRDefault="00447D3F" w:rsidP="00447D3F">
                  <w:pPr>
                    <w:pStyle w:val="empty"/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      </w:t>
                  </w:r>
                  <w:r w:rsidR="001A1C34" w:rsidRPr="001A1C34">
                    <w:rPr>
                      <w:sz w:val="20"/>
                      <w:szCs w:val="20"/>
                    </w:rPr>
                    <w:t>101,4</w:t>
                  </w:r>
                </w:p>
                <w:p w:rsidR="008A1449" w:rsidRPr="00217775" w:rsidRDefault="00447D3F" w:rsidP="008A1449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x-none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x-none"/>
                    </w:rPr>
                    <w:t xml:space="preserve">             </w:t>
                  </w:r>
                  <w:r w:rsidR="008A1449" w:rsidRPr="00217775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x-none"/>
                    </w:rPr>
                    <w:t>14,0</w:t>
                  </w:r>
                </w:p>
                <w:p w:rsidR="008A1449" w:rsidRPr="00217775" w:rsidRDefault="008A1449" w:rsidP="008A1449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x-none"/>
                    </w:rPr>
                  </w:pPr>
                  <w:r w:rsidRPr="00217775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x-none"/>
                    </w:rPr>
                    <w:t xml:space="preserve">          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x-none"/>
                    </w:rPr>
                    <w:t xml:space="preserve">     </w:t>
                  </w:r>
                  <w:r w:rsidRPr="00217775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x-none"/>
                    </w:rPr>
                    <w:t>1,4</w:t>
                  </w:r>
                </w:p>
                <w:p w:rsidR="008A1449" w:rsidRPr="00217775" w:rsidRDefault="008A1449" w:rsidP="008A1449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x-none"/>
                    </w:rPr>
                  </w:pPr>
                  <w:r w:rsidRPr="00217775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x-none"/>
                    </w:rPr>
                    <w:t xml:space="preserve">         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x-none"/>
                    </w:rPr>
                    <w:t xml:space="preserve">     </w:t>
                  </w:r>
                  <w:r w:rsidRPr="00217775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x-none"/>
                    </w:rPr>
                    <w:t xml:space="preserve"> 1,4</w:t>
                  </w:r>
                </w:p>
                <w:p w:rsidR="008A1449" w:rsidRPr="00217775" w:rsidRDefault="008A1449" w:rsidP="008A1449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x-none"/>
                    </w:rPr>
                  </w:pPr>
                  <w:r w:rsidRPr="00217775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x-none"/>
                    </w:rPr>
                    <w:t xml:space="preserve">          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x-none"/>
                    </w:rPr>
                    <w:t xml:space="preserve">     </w:t>
                  </w:r>
                  <w:r w:rsidRPr="00217775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x-none"/>
                    </w:rPr>
                    <w:t>1,5</w:t>
                  </w:r>
                </w:p>
                <w:p w:rsidR="008A1449" w:rsidRPr="00217775" w:rsidRDefault="008A1449" w:rsidP="008A1449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x-none"/>
                    </w:rPr>
                  </w:pPr>
                  <w:r w:rsidRPr="00217775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x-none"/>
                    </w:rPr>
                    <w:t xml:space="preserve">          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x-none"/>
                    </w:rPr>
                    <w:t xml:space="preserve">     </w:t>
                  </w:r>
                  <w:r w:rsidRPr="00217775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x-none"/>
                    </w:rPr>
                    <w:t>1,2</w:t>
                  </w:r>
                </w:p>
                <w:p w:rsidR="008A1449" w:rsidRPr="00217775" w:rsidRDefault="008A1449" w:rsidP="008A1449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x-none"/>
                    </w:rPr>
                  </w:pPr>
                  <w:r w:rsidRPr="00217775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x-none"/>
                    </w:rPr>
                    <w:t xml:space="preserve">          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x-none"/>
                    </w:rPr>
                    <w:t xml:space="preserve">     </w:t>
                  </w:r>
                  <w:r w:rsidRPr="00217775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x-none"/>
                    </w:rPr>
                    <w:t>1,2</w:t>
                  </w:r>
                </w:p>
                <w:p w:rsidR="008A1449" w:rsidRPr="00217775" w:rsidRDefault="008A1449" w:rsidP="008A1449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x-none"/>
                    </w:rPr>
                  </w:pPr>
                  <w:r w:rsidRPr="00217775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x-none"/>
                    </w:rPr>
                    <w:t xml:space="preserve">          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x-none"/>
                    </w:rPr>
                    <w:t xml:space="preserve">     </w:t>
                  </w:r>
                  <w:r w:rsidRPr="00217775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x-none"/>
                    </w:rPr>
                    <w:t>1,4</w:t>
                  </w:r>
                </w:p>
                <w:p w:rsidR="008A1449" w:rsidRPr="00217775" w:rsidRDefault="008A1449" w:rsidP="008A1449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x-none"/>
                    </w:rPr>
                  </w:pPr>
                  <w:r w:rsidRPr="00217775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x-none"/>
                    </w:rPr>
                    <w:t xml:space="preserve">          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x-none"/>
                    </w:rPr>
                    <w:t xml:space="preserve">     </w:t>
                  </w:r>
                  <w:r w:rsidRPr="00217775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x-none"/>
                    </w:rPr>
                    <w:t>9,0</w:t>
                  </w:r>
                </w:p>
                <w:p w:rsidR="008A1449" w:rsidRPr="00217775" w:rsidRDefault="008A1449" w:rsidP="008A1449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x-none"/>
                    </w:rPr>
                  </w:pPr>
                  <w:r w:rsidRPr="00217775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x-none"/>
                    </w:rPr>
                    <w:t xml:space="preserve">          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x-none"/>
                    </w:rPr>
                    <w:t xml:space="preserve">     </w:t>
                  </w:r>
                  <w:r w:rsidRPr="00217775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x-none"/>
                    </w:rPr>
                    <w:t>1,0</w:t>
                  </w:r>
                </w:p>
                <w:p w:rsidR="008A1449" w:rsidRPr="00217775" w:rsidRDefault="008A1449" w:rsidP="008A1449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x-none"/>
                    </w:rPr>
                  </w:pPr>
                  <w:r w:rsidRPr="00217775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x-none"/>
                    </w:rPr>
                    <w:t xml:space="preserve">          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x-none"/>
                    </w:rPr>
                    <w:t xml:space="preserve">     </w:t>
                  </w:r>
                  <w:r w:rsidRPr="00217775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x-none"/>
                    </w:rPr>
                    <w:t>1,2</w:t>
                  </w:r>
                </w:p>
                <w:p w:rsidR="008A1449" w:rsidRPr="00217775" w:rsidRDefault="008A1449" w:rsidP="008A1449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x-none"/>
                    </w:rPr>
                  </w:pPr>
                  <w:r w:rsidRPr="00217775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x-none"/>
                    </w:rPr>
                    <w:t xml:space="preserve">          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x-none"/>
                    </w:rPr>
                    <w:t xml:space="preserve">     </w:t>
                  </w:r>
                  <w:r w:rsidRPr="00217775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x-none"/>
                    </w:rPr>
                    <w:t>1,2</w:t>
                  </w:r>
                </w:p>
                <w:p w:rsidR="008A1449" w:rsidRPr="001A1C34" w:rsidRDefault="008A1449" w:rsidP="001A1C34">
                  <w:pPr>
                    <w:pStyle w:val="empty"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537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:rsidR="001A1C34" w:rsidRPr="001A1C34" w:rsidRDefault="001A1C34" w:rsidP="001A1C34">
                  <w:pPr>
                    <w:pStyle w:val="empty"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1A1C34" w:rsidRPr="001A1C34" w:rsidTr="001A1C34">
              <w:trPr>
                <w:trHeight w:val="386"/>
              </w:trPr>
              <w:tc>
                <w:tcPr>
                  <w:tcW w:w="1086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shd w:val="clear" w:color="auto" w:fill="FFFFFF"/>
                </w:tcPr>
                <w:p w:rsidR="001A1C34" w:rsidRPr="001A1C34" w:rsidRDefault="001A1C34" w:rsidP="001A1C34">
                  <w:pPr>
                    <w:pStyle w:val="s1"/>
                    <w:spacing w:before="0" w:beforeAutospacing="0" w:after="0" w:afterAutospacing="0"/>
                    <w:jc w:val="center"/>
                    <w:rPr>
                      <w:b/>
                      <w:color w:val="22272F"/>
                      <w:sz w:val="20"/>
                      <w:szCs w:val="20"/>
                    </w:rPr>
                  </w:pPr>
                  <w:r w:rsidRPr="001A1C34">
                    <w:rPr>
                      <w:b/>
                      <w:color w:val="22272F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642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shd w:val="clear" w:color="auto" w:fill="FFFFFF"/>
                </w:tcPr>
                <w:p w:rsidR="001A1C34" w:rsidRPr="001A1C34" w:rsidRDefault="001A1C34" w:rsidP="001A1C34">
                  <w:pPr>
                    <w:pStyle w:val="empty"/>
                    <w:spacing w:before="0" w:beforeAutospacing="0" w:after="0" w:afterAutospacing="0"/>
                    <w:jc w:val="center"/>
                    <w:rPr>
                      <w:color w:val="22272F"/>
                      <w:sz w:val="20"/>
                      <w:szCs w:val="20"/>
                    </w:rPr>
                  </w:pPr>
                  <w:r w:rsidRPr="001A1C34">
                    <w:rPr>
                      <w:color w:val="22272F"/>
                      <w:sz w:val="20"/>
                      <w:szCs w:val="20"/>
                      <w:lang w:val="en-US"/>
                    </w:rPr>
                    <w:t>I</w:t>
                  </w:r>
                </w:p>
              </w:tc>
              <w:tc>
                <w:tcPr>
                  <w:tcW w:w="250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:rsidR="001A1C34" w:rsidRPr="001A1C34" w:rsidRDefault="001A1C34" w:rsidP="001A1C34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A1C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Часть комнаты №1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:rsidR="001A1C34" w:rsidRPr="001A1C34" w:rsidRDefault="001A1C34" w:rsidP="001A1C34">
                  <w:pPr>
                    <w:pStyle w:val="empty"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1A1C34">
                    <w:rPr>
                      <w:sz w:val="20"/>
                      <w:szCs w:val="20"/>
                    </w:rPr>
                    <w:t>19,9</w:t>
                  </w:r>
                </w:p>
              </w:tc>
              <w:tc>
                <w:tcPr>
                  <w:tcW w:w="2537" w:type="dxa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:rsidR="001A1C34" w:rsidRPr="001A1C34" w:rsidRDefault="001A1C34" w:rsidP="001A1C34">
                  <w:pPr>
                    <w:pStyle w:val="empty"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660070" w:rsidRPr="001A1C34" w:rsidRDefault="00660070" w:rsidP="00831285">
            <w:pPr>
              <w:spacing w:after="0" w:line="240" w:lineRule="auto"/>
              <w:ind w:firstLine="708"/>
              <w:jc w:val="both"/>
              <w:rPr>
                <w:rFonts w:ascii="PT Serif" w:eastAsia="Times New Roman" w:hAnsi="PT Serif" w:cs="Times New Roman"/>
                <w:color w:val="22272F"/>
                <w:lang w:eastAsia="ru-RU"/>
              </w:rPr>
            </w:pPr>
          </w:p>
          <w:p w:rsidR="00831285" w:rsidRPr="001A1C34" w:rsidRDefault="00831285" w:rsidP="00831285">
            <w:pPr>
              <w:spacing w:after="0" w:line="240" w:lineRule="auto"/>
              <w:ind w:firstLine="708"/>
              <w:jc w:val="both"/>
              <w:rPr>
                <w:rFonts w:ascii="PT Serif" w:eastAsia="Times New Roman" w:hAnsi="PT Serif" w:cs="Times New Roman"/>
                <w:color w:val="22272F"/>
                <w:lang w:eastAsia="ru-RU"/>
              </w:rPr>
            </w:pPr>
            <w:r w:rsidRPr="001A1C34">
              <w:rPr>
                <w:rFonts w:ascii="PT Serif" w:eastAsia="Times New Roman" w:hAnsi="PT Serif" w:cs="Times New Roman"/>
                <w:color w:val="22272F"/>
                <w:lang w:eastAsia="ru-RU"/>
              </w:rPr>
              <w:t>2. Расположение на поэтажном плане Объекта, подлежащего передаче, указан</w:t>
            </w:r>
            <w:r w:rsidR="009C38B2" w:rsidRPr="001A1C34">
              <w:rPr>
                <w:rFonts w:ascii="PT Serif" w:eastAsia="Times New Roman" w:hAnsi="PT Serif" w:cs="Times New Roman"/>
                <w:color w:val="22272F"/>
                <w:lang w:eastAsia="ru-RU"/>
              </w:rPr>
              <w:t>о</w:t>
            </w:r>
            <w:r w:rsidRPr="001A1C34">
              <w:rPr>
                <w:rFonts w:ascii="PT Serif" w:eastAsia="Times New Roman" w:hAnsi="PT Serif" w:cs="Times New Roman"/>
                <w:color w:val="22272F"/>
                <w:lang w:eastAsia="ru-RU"/>
              </w:rPr>
              <w:t xml:space="preserve"> в Приложении № 2 к Договору </w:t>
            </w:r>
            <w:r w:rsidRPr="001A1C34">
              <w:rPr>
                <w:rFonts w:ascii="PT Serif" w:eastAsia="Times New Roman" w:hAnsi="PT Serif" w:cs="Times New Roman"/>
                <w:b/>
                <w:color w:val="22272F"/>
                <w:lang w:eastAsia="ru-RU"/>
              </w:rPr>
              <w:t>(лист</w:t>
            </w:r>
            <w:r w:rsidR="00F70A7D" w:rsidRPr="001A1C34">
              <w:rPr>
                <w:rFonts w:ascii="PT Serif" w:eastAsia="Times New Roman" w:hAnsi="PT Serif" w:cs="Times New Roman"/>
                <w:b/>
                <w:color w:val="22272F"/>
                <w:lang w:eastAsia="ru-RU"/>
              </w:rPr>
              <w:t>ы</w:t>
            </w:r>
            <w:r w:rsidRPr="001A1C34">
              <w:rPr>
                <w:rFonts w:ascii="PT Serif" w:eastAsia="Times New Roman" w:hAnsi="PT Serif" w:cs="Times New Roman"/>
                <w:b/>
                <w:color w:val="22272F"/>
                <w:lang w:eastAsia="ru-RU"/>
              </w:rPr>
              <w:t xml:space="preserve"> </w:t>
            </w:r>
            <w:r w:rsidR="00F70A7D" w:rsidRPr="001A1C34">
              <w:rPr>
                <w:rFonts w:ascii="PT Serif" w:eastAsia="Times New Roman" w:hAnsi="PT Serif" w:cs="Times New Roman"/>
                <w:b/>
                <w:color w:val="22272F"/>
                <w:lang w:eastAsia="ru-RU"/>
              </w:rPr>
              <w:t xml:space="preserve">№ </w:t>
            </w:r>
            <w:r w:rsidR="008A1449">
              <w:rPr>
                <w:rFonts w:ascii="PT Serif" w:eastAsia="Times New Roman" w:hAnsi="PT Serif" w:cs="Times New Roman"/>
                <w:b/>
                <w:lang w:eastAsia="ru-RU"/>
              </w:rPr>
              <w:t>__________</w:t>
            </w:r>
            <w:r w:rsidRPr="001A1C34">
              <w:rPr>
                <w:rFonts w:ascii="PT Serif" w:eastAsia="Times New Roman" w:hAnsi="PT Serif" w:cs="Times New Roman"/>
                <w:b/>
                <w:color w:val="22272F"/>
                <w:lang w:eastAsia="ru-RU"/>
              </w:rPr>
              <w:t>)</w:t>
            </w:r>
            <w:r w:rsidRPr="001A1C34">
              <w:rPr>
                <w:rFonts w:ascii="PT Serif" w:eastAsia="Times New Roman" w:hAnsi="PT Serif" w:cs="Times New Roman"/>
                <w:color w:val="22272F"/>
                <w:lang w:eastAsia="ru-RU"/>
              </w:rPr>
              <w:t xml:space="preserve">, являющимся неотъемлемой частью Договора. </w:t>
            </w:r>
          </w:p>
          <w:p w:rsidR="00831285" w:rsidRPr="001A1C34" w:rsidRDefault="00831285" w:rsidP="00831285">
            <w:pPr>
              <w:spacing w:after="0" w:line="240" w:lineRule="auto"/>
              <w:ind w:firstLine="708"/>
              <w:jc w:val="both"/>
              <w:rPr>
                <w:rFonts w:ascii="PT Serif" w:eastAsia="Times New Roman" w:hAnsi="PT Serif" w:cs="Times New Roman"/>
                <w:color w:val="22272F"/>
                <w:lang w:eastAsia="ru-RU"/>
              </w:rPr>
            </w:pPr>
            <w:r w:rsidRPr="001A1C34">
              <w:rPr>
                <w:rFonts w:ascii="PT Serif" w:eastAsia="Times New Roman" w:hAnsi="PT Serif" w:cs="Times New Roman"/>
                <w:color w:val="22272F"/>
                <w:lang w:eastAsia="ru-RU"/>
              </w:rPr>
              <w:lastRenderedPageBreak/>
              <w:t>3. Арендатор подтверждает, что Арендодатель передал Объект в хорошем техническом состоянии, соответствующ</w:t>
            </w:r>
            <w:r w:rsidRPr="001A1C34">
              <w:rPr>
                <w:rFonts w:ascii="PT Serif" w:eastAsia="Times New Roman" w:hAnsi="PT Serif" w:cs="Times New Roman" w:hint="eastAsia"/>
                <w:color w:val="22272F"/>
                <w:lang w:eastAsia="ru-RU"/>
              </w:rPr>
              <w:t>ий</w:t>
            </w:r>
            <w:r w:rsidRPr="001A1C34">
              <w:rPr>
                <w:rFonts w:ascii="PT Serif" w:eastAsia="Times New Roman" w:hAnsi="PT Serif" w:cs="Times New Roman"/>
                <w:color w:val="22272F"/>
                <w:lang w:eastAsia="ru-RU"/>
              </w:rPr>
              <w:t xml:space="preserve"> нормальному износу, обусловленном Договором.</w:t>
            </w:r>
          </w:p>
          <w:p w:rsidR="00831285" w:rsidRPr="001A1C34" w:rsidRDefault="00831285" w:rsidP="00831285">
            <w:pPr>
              <w:spacing w:after="0" w:line="240" w:lineRule="auto"/>
              <w:ind w:firstLine="708"/>
              <w:jc w:val="both"/>
              <w:rPr>
                <w:rFonts w:ascii="PT Serif" w:eastAsia="Times New Roman" w:hAnsi="PT Serif" w:cs="Times New Roman"/>
                <w:color w:val="22272F"/>
                <w:lang w:eastAsia="ru-RU"/>
              </w:rPr>
            </w:pPr>
            <w:r w:rsidRPr="001A1C34">
              <w:rPr>
                <w:rFonts w:ascii="PT Serif" w:eastAsia="Times New Roman" w:hAnsi="PT Serif" w:cs="Times New Roman"/>
                <w:color w:val="22272F"/>
                <w:lang w:eastAsia="ru-RU"/>
              </w:rPr>
              <w:t xml:space="preserve">4. Настоящий Акт составлен в трех экземплярах (по одному для Сторон и регистрирующий орган). Каждый экземпляр </w:t>
            </w:r>
            <w:r w:rsidR="003C549A" w:rsidRPr="001A1C34">
              <w:rPr>
                <w:rFonts w:ascii="PT Serif" w:eastAsia="Times New Roman" w:hAnsi="PT Serif" w:cs="Times New Roman"/>
                <w:color w:val="22272F"/>
                <w:lang w:eastAsia="ru-RU"/>
              </w:rPr>
              <w:t>настояще</w:t>
            </w:r>
            <w:r w:rsidR="003C549A">
              <w:rPr>
                <w:rFonts w:ascii="PT Serif" w:eastAsia="Times New Roman" w:hAnsi="PT Serif" w:cs="Times New Roman"/>
                <w:color w:val="22272F"/>
                <w:lang w:eastAsia="ru-RU"/>
              </w:rPr>
              <w:t>г</w:t>
            </w:r>
            <w:r w:rsidR="003C549A" w:rsidRPr="001A1C34">
              <w:rPr>
                <w:rFonts w:ascii="PT Serif" w:eastAsia="Times New Roman" w:hAnsi="PT Serif" w:cs="Times New Roman"/>
                <w:color w:val="22272F"/>
                <w:lang w:eastAsia="ru-RU"/>
              </w:rPr>
              <w:t>о</w:t>
            </w:r>
            <w:r w:rsidRPr="001A1C34">
              <w:rPr>
                <w:rFonts w:ascii="PT Serif" w:eastAsia="Times New Roman" w:hAnsi="PT Serif" w:cs="Times New Roman"/>
                <w:color w:val="22272F"/>
                <w:lang w:eastAsia="ru-RU"/>
              </w:rPr>
              <w:t xml:space="preserve"> Акта имеет равную юридическую силу.</w:t>
            </w:r>
          </w:p>
          <w:p w:rsidR="007F7B0B" w:rsidRPr="001A1C34" w:rsidRDefault="007F7B0B" w:rsidP="00E30766">
            <w:pPr>
              <w:spacing w:after="0" w:line="240" w:lineRule="auto"/>
              <w:ind w:firstLine="708"/>
              <w:jc w:val="both"/>
              <w:rPr>
                <w:rFonts w:ascii="PT Serif" w:eastAsia="Times New Roman" w:hAnsi="PT Serif" w:cs="Times New Roman"/>
                <w:color w:val="22272F"/>
                <w:lang w:eastAsia="ru-RU"/>
              </w:rPr>
            </w:pPr>
          </w:p>
          <w:tbl>
            <w:tblPr>
              <w:tblW w:w="9356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122"/>
              <w:gridCol w:w="4234"/>
            </w:tblGrid>
            <w:tr w:rsidR="007F7B0B" w:rsidRPr="001A1C34" w:rsidTr="00E30766">
              <w:tc>
                <w:tcPr>
                  <w:tcW w:w="51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F7B0B" w:rsidRPr="001A1C34" w:rsidRDefault="007F7B0B" w:rsidP="00E30766">
                  <w:pPr>
                    <w:pStyle w:val="s16"/>
                    <w:spacing w:before="0" w:beforeAutospacing="0" w:after="0" w:afterAutospacing="0"/>
                    <w:rPr>
                      <w:rFonts w:ascii="PT Serif" w:hAnsi="PT Serif"/>
                      <w:b/>
                      <w:color w:val="22272F"/>
                      <w:sz w:val="22"/>
                      <w:szCs w:val="22"/>
                    </w:rPr>
                  </w:pPr>
                  <w:r w:rsidRPr="001A1C34">
                    <w:rPr>
                      <w:rFonts w:ascii="PT Serif" w:hAnsi="PT Serif"/>
                      <w:b/>
                      <w:color w:val="22272F"/>
                      <w:sz w:val="22"/>
                      <w:szCs w:val="22"/>
                    </w:rPr>
                    <w:t>От Арендодателя:</w:t>
                  </w:r>
                </w:p>
                <w:p w:rsidR="007F7B0B" w:rsidRPr="001A1C34" w:rsidRDefault="00CE095C" w:rsidP="00E30766">
                  <w:pPr>
                    <w:pStyle w:val="empty"/>
                    <w:spacing w:before="0" w:beforeAutospacing="0" w:after="0" w:afterAutospacing="0"/>
                    <w:jc w:val="both"/>
                    <w:rPr>
                      <w:rFonts w:ascii="PT Serif" w:hAnsi="PT Serif"/>
                      <w:color w:val="22272F"/>
                      <w:sz w:val="22"/>
                      <w:szCs w:val="22"/>
                    </w:rPr>
                  </w:pPr>
                  <w:r w:rsidRPr="001A1C34">
                    <w:rPr>
                      <w:rFonts w:ascii="PT Serif" w:hAnsi="PT Serif"/>
                      <w:color w:val="22272F"/>
                      <w:sz w:val="22"/>
                      <w:szCs w:val="22"/>
                    </w:rPr>
                    <w:t xml:space="preserve">Заместитель </w:t>
                  </w:r>
                </w:p>
                <w:p w:rsidR="00CE095C" w:rsidRPr="001A1C34" w:rsidRDefault="00CE095C" w:rsidP="00E30766">
                  <w:pPr>
                    <w:pStyle w:val="empty"/>
                    <w:spacing w:before="0" w:beforeAutospacing="0" w:after="0" w:afterAutospacing="0"/>
                    <w:jc w:val="both"/>
                    <w:rPr>
                      <w:rFonts w:ascii="PT Serif" w:hAnsi="PT Serif"/>
                      <w:color w:val="22272F"/>
                      <w:sz w:val="22"/>
                      <w:szCs w:val="22"/>
                    </w:rPr>
                  </w:pPr>
                  <w:r w:rsidRPr="001A1C34">
                    <w:rPr>
                      <w:rFonts w:ascii="PT Serif" w:hAnsi="PT Serif"/>
                      <w:color w:val="22272F"/>
                      <w:sz w:val="22"/>
                      <w:szCs w:val="22"/>
                    </w:rPr>
                    <w:t>Генерального директора</w:t>
                  </w:r>
                </w:p>
                <w:p w:rsidR="007F7B0B" w:rsidRPr="001A1C34" w:rsidRDefault="007F7B0B" w:rsidP="00E30766">
                  <w:pPr>
                    <w:pStyle w:val="empty"/>
                    <w:spacing w:before="0" w:beforeAutospacing="0" w:after="0" w:afterAutospacing="0"/>
                    <w:jc w:val="both"/>
                    <w:rPr>
                      <w:rFonts w:ascii="PT Serif" w:hAnsi="PT Serif"/>
                      <w:color w:val="22272F"/>
                      <w:sz w:val="22"/>
                      <w:szCs w:val="22"/>
                    </w:rPr>
                  </w:pPr>
                </w:p>
                <w:p w:rsidR="007F7B0B" w:rsidRPr="001A1C34" w:rsidRDefault="007F7B0B" w:rsidP="00E30766">
                  <w:pPr>
                    <w:pStyle w:val="empty"/>
                    <w:spacing w:before="0" w:beforeAutospacing="0" w:after="0" w:afterAutospacing="0"/>
                    <w:jc w:val="both"/>
                    <w:rPr>
                      <w:rFonts w:ascii="PT Serif" w:hAnsi="PT Serif"/>
                      <w:color w:val="22272F"/>
                      <w:sz w:val="22"/>
                      <w:szCs w:val="22"/>
                    </w:rPr>
                  </w:pPr>
                  <w:r w:rsidRPr="001A1C34">
                    <w:rPr>
                      <w:rFonts w:ascii="PT Serif" w:hAnsi="PT Serif"/>
                      <w:color w:val="22272F"/>
                      <w:sz w:val="22"/>
                      <w:szCs w:val="22"/>
                    </w:rPr>
                    <w:t>___________________/</w:t>
                  </w:r>
                  <w:r w:rsidR="00CE095C" w:rsidRPr="001A1C34">
                    <w:rPr>
                      <w:rFonts w:ascii="PT Serif" w:hAnsi="PT Serif"/>
                      <w:color w:val="22272F"/>
                      <w:sz w:val="22"/>
                      <w:szCs w:val="22"/>
                    </w:rPr>
                    <w:t>С.Н. Коваленко</w:t>
                  </w:r>
                  <w:r w:rsidRPr="001A1C34">
                    <w:rPr>
                      <w:rFonts w:ascii="PT Serif" w:hAnsi="PT Serif"/>
                      <w:color w:val="22272F"/>
                      <w:sz w:val="22"/>
                      <w:szCs w:val="22"/>
                    </w:rPr>
                    <w:t>/</w:t>
                  </w:r>
                </w:p>
                <w:p w:rsidR="007F7B0B" w:rsidRPr="001A1C34" w:rsidRDefault="007F7B0B" w:rsidP="00E30766">
                  <w:pPr>
                    <w:pStyle w:val="af4"/>
                    <w:jc w:val="both"/>
                    <w:rPr>
                      <w:rFonts w:ascii="PT Serif" w:eastAsia="Times New Roman" w:hAnsi="PT Serif" w:cs="Times New Roman"/>
                      <w:color w:val="22272F"/>
                      <w:sz w:val="22"/>
                      <w:szCs w:val="22"/>
                    </w:rPr>
                  </w:pPr>
                  <w:r w:rsidRPr="001A1C34">
                    <w:rPr>
                      <w:rFonts w:ascii="PT Serif" w:hAnsi="PT Serif"/>
                      <w:color w:val="22272F"/>
                      <w:sz w:val="22"/>
                      <w:szCs w:val="22"/>
                    </w:rPr>
                    <w:t> М.П.</w:t>
                  </w:r>
                </w:p>
              </w:tc>
              <w:tc>
                <w:tcPr>
                  <w:tcW w:w="42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F7B0B" w:rsidRPr="001A1C34" w:rsidRDefault="007F7B0B" w:rsidP="00E30766">
                  <w:pPr>
                    <w:pStyle w:val="s16"/>
                    <w:spacing w:before="0" w:beforeAutospacing="0" w:after="0" w:afterAutospacing="0"/>
                    <w:rPr>
                      <w:rFonts w:ascii="PT Serif" w:hAnsi="PT Serif"/>
                      <w:b/>
                      <w:color w:val="22272F"/>
                      <w:sz w:val="22"/>
                      <w:szCs w:val="22"/>
                    </w:rPr>
                  </w:pPr>
                  <w:r w:rsidRPr="001A1C34">
                    <w:rPr>
                      <w:rFonts w:ascii="PT Serif" w:hAnsi="PT Serif"/>
                      <w:b/>
                      <w:color w:val="22272F"/>
                      <w:sz w:val="22"/>
                      <w:szCs w:val="22"/>
                    </w:rPr>
                    <w:t>От Арендатора:</w:t>
                  </w:r>
                </w:p>
                <w:p w:rsidR="007F7B0B" w:rsidRPr="001A1C34" w:rsidRDefault="007F7B0B" w:rsidP="00E30766">
                  <w:pPr>
                    <w:pStyle w:val="empty"/>
                    <w:spacing w:before="0" w:beforeAutospacing="0" w:after="0" w:afterAutospacing="0"/>
                    <w:jc w:val="both"/>
                    <w:rPr>
                      <w:rFonts w:ascii="PT Serif" w:hAnsi="PT Serif"/>
                      <w:color w:val="22272F"/>
                      <w:sz w:val="22"/>
                      <w:szCs w:val="22"/>
                    </w:rPr>
                  </w:pPr>
                  <w:r w:rsidRPr="001A1C34">
                    <w:rPr>
                      <w:rFonts w:ascii="PT Serif" w:hAnsi="PT Serif"/>
                      <w:color w:val="22272F"/>
                      <w:sz w:val="22"/>
                      <w:szCs w:val="22"/>
                    </w:rPr>
                    <w:t> </w:t>
                  </w:r>
                  <w:r w:rsidR="00CE095C" w:rsidRPr="001A1C34">
                    <w:rPr>
                      <w:rFonts w:ascii="PT Serif" w:hAnsi="PT Serif"/>
                      <w:color w:val="22272F"/>
                      <w:sz w:val="22"/>
                      <w:szCs w:val="22"/>
                    </w:rPr>
                    <w:t>Генеральный директор</w:t>
                  </w:r>
                </w:p>
                <w:p w:rsidR="007F7B0B" w:rsidRPr="001A1C34" w:rsidRDefault="007F7B0B" w:rsidP="00E30766">
                  <w:pPr>
                    <w:pStyle w:val="empty"/>
                    <w:spacing w:before="0" w:beforeAutospacing="0" w:after="0" w:afterAutospacing="0"/>
                    <w:jc w:val="both"/>
                    <w:rPr>
                      <w:rFonts w:ascii="PT Serif" w:hAnsi="PT Serif"/>
                      <w:color w:val="22272F"/>
                      <w:sz w:val="22"/>
                      <w:szCs w:val="22"/>
                    </w:rPr>
                  </w:pPr>
                </w:p>
                <w:p w:rsidR="007F7B0B" w:rsidRPr="001A1C34" w:rsidRDefault="007F7B0B" w:rsidP="00E30766">
                  <w:pPr>
                    <w:pStyle w:val="empty"/>
                    <w:spacing w:before="0" w:beforeAutospacing="0" w:after="0" w:afterAutospacing="0"/>
                    <w:jc w:val="both"/>
                    <w:rPr>
                      <w:rFonts w:ascii="PT Serif" w:hAnsi="PT Serif"/>
                      <w:color w:val="22272F"/>
                      <w:sz w:val="22"/>
                      <w:szCs w:val="22"/>
                    </w:rPr>
                  </w:pPr>
                </w:p>
                <w:p w:rsidR="007F7B0B" w:rsidRPr="001A1C34" w:rsidRDefault="00831285" w:rsidP="00E30766">
                  <w:pPr>
                    <w:pStyle w:val="empty"/>
                    <w:spacing w:before="0" w:beforeAutospacing="0" w:after="0" w:afterAutospacing="0"/>
                    <w:jc w:val="both"/>
                    <w:rPr>
                      <w:rFonts w:ascii="PT Serif" w:hAnsi="PT Serif"/>
                      <w:color w:val="22272F"/>
                      <w:sz w:val="22"/>
                      <w:szCs w:val="22"/>
                    </w:rPr>
                  </w:pPr>
                  <w:r w:rsidRPr="001A1C34">
                    <w:rPr>
                      <w:rFonts w:ascii="PT Serif" w:hAnsi="PT Serif"/>
                      <w:color w:val="22272F"/>
                      <w:sz w:val="22"/>
                      <w:szCs w:val="22"/>
                    </w:rPr>
                    <w:t>_____________</w:t>
                  </w:r>
                  <w:r w:rsidR="00CE095C" w:rsidRPr="001A1C34">
                    <w:rPr>
                      <w:rFonts w:ascii="PT Serif" w:hAnsi="PT Serif"/>
                      <w:color w:val="22272F"/>
                      <w:sz w:val="22"/>
                      <w:szCs w:val="22"/>
                    </w:rPr>
                    <w:t xml:space="preserve"> /</w:t>
                  </w:r>
                  <w:r w:rsidR="002315E0">
                    <w:rPr>
                      <w:rFonts w:ascii="PT Serif" w:hAnsi="PT Serif"/>
                      <w:color w:val="22272F"/>
                      <w:sz w:val="22"/>
                      <w:szCs w:val="22"/>
                    </w:rPr>
                    <w:t>_____________</w:t>
                  </w:r>
                  <w:r w:rsidR="007F7B0B" w:rsidRPr="001A1C34">
                    <w:rPr>
                      <w:rFonts w:ascii="PT Serif" w:hAnsi="PT Serif"/>
                      <w:color w:val="22272F"/>
                      <w:sz w:val="22"/>
                      <w:szCs w:val="22"/>
                    </w:rPr>
                    <w:t>/</w:t>
                  </w:r>
                </w:p>
                <w:p w:rsidR="007F7B0B" w:rsidRPr="001A1C34" w:rsidRDefault="007F7B0B" w:rsidP="00E30766">
                  <w:pPr>
                    <w:spacing w:after="0" w:line="240" w:lineRule="auto"/>
                    <w:jc w:val="both"/>
                    <w:rPr>
                      <w:rFonts w:ascii="PT Serif" w:eastAsia="Times New Roman" w:hAnsi="PT Serif" w:cs="Times New Roman"/>
                      <w:color w:val="22272F"/>
                      <w:lang w:eastAsia="ru-RU"/>
                    </w:rPr>
                  </w:pPr>
                  <w:r w:rsidRPr="001A1C34">
                    <w:rPr>
                      <w:rFonts w:ascii="PT Serif" w:hAnsi="PT Serif"/>
                      <w:color w:val="22272F"/>
                    </w:rPr>
                    <w:t> М.П.</w:t>
                  </w:r>
                </w:p>
              </w:tc>
            </w:tr>
          </w:tbl>
          <w:p w:rsidR="007F7B0B" w:rsidRPr="001A1C34" w:rsidRDefault="007F7B0B" w:rsidP="00E30766">
            <w:pPr>
              <w:rPr>
                <w:rFonts w:ascii="PT Serif" w:hAnsi="PT Serif"/>
                <w:b/>
                <w:color w:val="22272F"/>
              </w:rPr>
            </w:pPr>
          </w:p>
        </w:tc>
        <w:tc>
          <w:tcPr>
            <w:tcW w:w="4253" w:type="dxa"/>
            <w:shd w:val="clear" w:color="auto" w:fill="FFFFFF"/>
          </w:tcPr>
          <w:p w:rsidR="007F7B0B" w:rsidRPr="001A1C34" w:rsidRDefault="007F7B0B" w:rsidP="00E30766">
            <w:pPr>
              <w:spacing w:after="0" w:line="240" w:lineRule="auto"/>
              <w:jc w:val="center"/>
              <w:rPr>
                <w:rFonts w:ascii="PT Serif" w:eastAsia="Times New Roman" w:hAnsi="PT Serif" w:cs="Times New Roman"/>
                <w:b/>
                <w:color w:val="22272F"/>
                <w:lang w:eastAsia="ru-RU"/>
              </w:rPr>
            </w:pPr>
          </w:p>
          <w:p w:rsidR="00785D5C" w:rsidRPr="001A1C34" w:rsidRDefault="00785D5C" w:rsidP="00E30766">
            <w:pPr>
              <w:spacing w:after="0" w:line="240" w:lineRule="auto"/>
              <w:jc w:val="center"/>
              <w:rPr>
                <w:rFonts w:ascii="PT Serif" w:eastAsia="Times New Roman" w:hAnsi="PT Serif" w:cs="Times New Roman"/>
                <w:b/>
                <w:color w:val="22272F"/>
                <w:lang w:eastAsia="ru-RU"/>
              </w:rPr>
            </w:pPr>
          </w:p>
          <w:p w:rsidR="00785D5C" w:rsidRPr="001A1C34" w:rsidRDefault="00785D5C" w:rsidP="00E30766">
            <w:pPr>
              <w:spacing w:after="0" w:line="240" w:lineRule="auto"/>
              <w:jc w:val="center"/>
              <w:rPr>
                <w:rFonts w:ascii="PT Serif" w:eastAsia="Times New Roman" w:hAnsi="PT Serif" w:cs="Times New Roman"/>
                <w:b/>
                <w:color w:val="22272F"/>
                <w:lang w:eastAsia="ru-RU"/>
              </w:rPr>
            </w:pPr>
          </w:p>
          <w:p w:rsidR="00785D5C" w:rsidRPr="001A1C34" w:rsidRDefault="00785D5C" w:rsidP="00785D5C">
            <w:pPr>
              <w:rPr>
                <w:rFonts w:ascii="PT Serif" w:eastAsia="Times New Roman" w:hAnsi="PT Serif" w:cs="Times New Roman"/>
                <w:lang w:eastAsia="ru-RU"/>
              </w:rPr>
            </w:pPr>
          </w:p>
          <w:p w:rsidR="00785D5C" w:rsidRPr="001A1C34" w:rsidRDefault="00785D5C" w:rsidP="00785D5C">
            <w:pPr>
              <w:rPr>
                <w:rFonts w:ascii="PT Serif" w:eastAsia="Times New Roman" w:hAnsi="PT Serif" w:cs="Times New Roman"/>
                <w:lang w:eastAsia="ru-RU"/>
              </w:rPr>
            </w:pPr>
          </w:p>
          <w:p w:rsidR="00785D5C" w:rsidRPr="001A1C34" w:rsidRDefault="00785D5C" w:rsidP="00785D5C">
            <w:pPr>
              <w:rPr>
                <w:rFonts w:ascii="PT Serif" w:eastAsia="Times New Roman" w:hAnsi="PT Serif" w:cs="Times New Roman"/>
                <w:lang w:eastAsia="ru-RU"/>
              </w:rPr>
            </w:pPr>
          </w:p>
          <w:p w:rsidR="00785D5C" w:rsidRPr="001A1C34" w:rsidRDefault="00785D5C" w:rsidP="00785D5C">
            <w:pPr>
              <w:rPr>
                <w:rFonts w:ascii="PT Serif" w:eastAsia="Times New Roman" w:hAnsi="PT Serif" w:cs="Times New Roman"/>
                <w:lang w:eastAsia="ru-RU"/>
              </w:rPr>
            </w:pPr>
          </w:p>
          <w:p w:rsidR="00785D5C" w:rsidRPr="001A1C34" w:rsidRDefault="00785D5C" w:rsidP="00785D5C">
            <w:pPr>
              <w:rPr>
                <w:rFonts w:ascii="PT Serif" w:eastAsia="Times New Roman" w:hAnsi="PT Serif" w:cs="Times New Roman"/>
                <w:lang w:eastAsia="ru-RU"/>
              </w:rPr>
            </w:pPr>
          </w:p>
          <w:p w:rsidR="00785D5C" w:rsidRPr="001A1C34" w:rsidRDefault="00785D5C" w:rsidP="00785D5C">
            <w:pPr>
              <w:rPr>
                <w:rFonts w:ascii="PT Serif" w:eastAsia="Times New Roman" w:hAnsi="PT Serif" w:cs="Times New Roman"/>
                <w:lang w:eastAsia="ru-RU"/>
              </w:rPr>
            </w:pPr>
          </w:p>
          <w:p w:rsidR="00785D5C" w:rsidRPr="001A1C34" w:rsidRDefault="00785D5C" w:rsidP="00785D5C">
            <w:pPr>
              <w:rPr>
                <w:rFonts w:ascii="PT Serif" w:eastAsia="Times New Roman" w:hAnsi="PT Serif" w:cs="Times New Roman"/>
                <w:lang w:eastAsia="ru-RU"/>
              </w:rPr>
            </w:pPr>
          </w:p>
          <w:p w:rsidR="00785D5C" w:rsidRPr="001A1C34" w:rsidRDefault="00785D5C" w:rsidP="00785D5C">
            <w:pPr>
              <w:rPr>
                <w:rFonts w:ascii="PT Serif" w:eastAsia="Times New Roman" w:hAnsi="PT Serif" w:cs="Times New Roman"/>
                <w:lang w:eastAsia="ru-RU"/>
              </w:rPr>
            </w:pPr>
          </w:p>
          <w:p w:rsidR="00785D5C" w:rsidRPr="001A1C34" w:rsidRDefault="00785D5C" w:rsidP="00785D5C">
            <w:pPr>
              <w:rPr>
                <w:rFonts w:ascii="PT Serif" w:eastAsia="Times New Roman" w:hAnsi="PT Serif" w:cs="Times New Roman"/>
                <w:lang w:eastAsia="ru-RU"/>
              </w:rPr>
            </w:pPr>
          </w:p>
          <w:p w:rsidR="00785D5C" w:rsidRPr="001A1C34" w:rsidRDefault="00785D5C" w:rsidP="00785D5C">
            <w:pPr>
              <w:rPr>
                <w:rFonts w:ascii="PT Serif" w:eastAsia="Times New Roman" w:hAnsi="PT Serif" w:cs="Times New Roman"/>
                <w:lang w:eastAsia="ru-RU"/>
              </w:rPr>
            </w:pPr>
          </w:p>
          <w:p w:rsidR="00785D5C" w:rsidRPr="001A1C34" w:rsidRDefault="00785D5C" w:rsidP="00785D5C">
            <w:pPr>
              <w:rPr>
                <w:rFonts w:ascii="PT Serif" w:eastAsia="Times New Roman" w:hAnsi="PT Serif" w:cs="Times New Roman"/>
                <w:lang w:eastAsia="ru-RU"/>
              </w:rPr>
            </w:pPr>
          </w:p>
          <w:p w:rsidR="00785D5C" w:rsidRPr="001A1C34" w:rsidRDefault="00785D5C" w:rsidP="00785D5C">
            <w:pPr>
              <w:rPr>
                <w:rFonts w:ascii="PT Serif" w:eastAsia="Times New Roman" w:hAnsi="PT Serif" w:cs="Times New Roman"/>
                <w:lang w:eastAsia="ru-RU"/>
              </w:rPr>
            </w:pPr>
          </w:p>
          <w:p w:rsidR="00785D5C" w:rsidRPr="001A1C34" w:rsidRDefault="00785D5C" w:rsidP="00785D5C">
            <w:pPr>
              <w:rPr>
                <w:rFonts w:ascii="PT Serif" w:eastAsia="Times New Roman" w:hAnsi="PT Serif" w:cs="Times New Roman"/>
                <w:lang w:eastAsia="ru-RU"/>
              </w:rPr>
            </w:pPr>
          </w:p>
          <w:p w:rsidR="00785D5C" w:rsidRPr="001A1C34" w:rsidRDefault="00785D5C" w:rsidP="00785D5C">
            <w:pPr>
              <w:rPr>
                <w:rFonts w:ascii="PT Serif" w:eastAsia="Times New Roman" w:hAnsi="PT Serif" w:cs="Times New Roman"/>
                <w:lang w:eastAsia="ru-RU"/>
              </w:rPr>
            </w:pPr>
          </w:p>
          <w:p w:rsidR="00785D5C" w:rsidRPr="001A1C34" w:rsidRDefault="00785D5C" w:rsidP="00785D5C">
            <w:pPr>
              <w:rPr>
                <w:rFonts w:ascii="PT Serif" w:eastAsia="Times New Roman" w:hAnsi="PT Serif" w:cs="Times New Roman"/>
                <w:lang w:eastAsia="ru-RU"/>
              </w:rPr>
            </w:pPr>
          </w:p>
          <w:p w:rsidR="00785D5C" w:rsidRPr="001A1C34" w:rsidRDefault="00785D5C" w:rsidP="00785D5C">
            <w:pPr>
              <w:rPr>
                <w:rFonts w:ascii="PT Serif" w:eastAsia="Times New Roman" w:hAnsi="PT Serif" w:cs="Times New Roman"/>
                <w:lang w:eastAsia="ru-RU"/>
              </w:rPr>
            </w:pPr>
          </w:p>
          <w:p w:rsidR="00785D5C" w:rsidRPr="001A1C34" w:rsidRDefault="00785D5C" w:rsidP="00785D5C">
            <w:pPr>
              <w:rPr>
                <w:rFonts w:ascii="PT Serif" w:eastAsia="Times New Roman" w:hAnsi="PT Serif" w:cs="Times New Roman"/>
                <w:lang w:eastAsia="ru-RU"/>
              </w:rPr>
            </w:pPr>
          </w:p>
          <w:p w:rsidR="00785D5C" w:rsidRPr="001A1C34" w:rsidRDefault="00785D5C" w:rsidP="00785D5C">
            <w:pPr>
              <w:rPr>
                <w:rFonts w:ascii="PT Serif" w:eastAsia="Times New Roman" w:hAnsi="PT Serif" w:cs="Times New Roman"/>
                <w:lang w:eastAsia="ru-RU"/>
              </w:rPr>
            </w:pPr>
          </w:p>
          <w:p w:rsidR="00785D5C" w:rsidRPr="001A1C34" w:rsidRDefault="00785D5C" w:rsidP="00785D5C">
            <w:pPr>
              <w:rPr>
                <w:rFonts w:ascii="PT Serif" w:eastAsia="Times New Roman" w:hAnsi="PT Serif" w:cs="Times New Roman"/>
                <w:lang w:eastAsia="ru-RU"/>
              </w:rPr>
            </w:pPr>
          </w:p>
          <w:p w:rsidR="00785D5C" w:rsidRPr="001A1C34" w:rsidRDefault="00785D5C" w:rsidP="00785D5C">
            <w:pPr>
              <w:rPr>
                <w:rFonts w:ascii="PT Serif" w:eastAsia="Times New Roman" w:hAnsi="PT Serif" w:cs="Times New Roman"/>
                <w:lang w:eastAsia="ru-RU"/>
              </w:rPr>
            </w:pPr>
          </w:p>
        </w:tc>
      </w:tr>
    </w:tbl>
    <w:tbl>
      <w:tblPr>
        <w:tblStyle w:val="af2"/>
        <w:tblW w:w="0" w:type="auto"/>
        <w:jc w:val="right"/>
        <w:tblLook w:val="04A0" w:firstRow="1" w:lastRow="0" w:firstColumn="1" w:lastColumn="0" w:noHBand="0" w:noVBand="1"/>
      </w:tblPr>
      <w:tblGrid>
        <w:gridCol w:w="4216"/>
      </w:tblGrid>
      <w:tr w:rsidR="00D12997" w:rsidTr="007D38F8">
        <w:trPr>
          <w:trHeight w:val="1833"/>
          <w:jc w:val="right"/>
        </w:trPr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</w:tcPr>
          <w:p w:rsidR="008A1449" w:rsidRDefault="008A1449" w:rsidP="007D38F8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8A1449" w:rsidRDefault="008A1449" w:rsidP="007D38F8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8A1449" w:rsidRDefault="008A1449" w:rsidP="007D38F8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8A1449" w:rsidRDefault="008A1449" w:rsidP="007D38F8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8A1449" w:rsidRDefault="008A1449" w:rsidP="007D38F8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8A1449" w:rsidRDefault="008A1449" w:rsidP="007D38F8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8A1449" w:rsidRDefault="008A1449" w:rsidP="007D38F8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8A1449" w:rsidRDefault="008A1449" w:rsidP="007D38F8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8A1449" w:rsidRDefault="008A1449" w:rsidP="007D38F8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8A1449" w:rsidRDefault="008A1449" w:rsidP="007D38F8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8A1449" w:rsidRDefault="008A1449" w:rsidP="007D38F8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8A1449" w:rsidRDefault="008A1449" w:rsidP="007D38F8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8A1449" w:rsidRDefault="008A1449" w:rsidP="007D38F8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8A1449" w:rsidRDefault="008A1449" w:rsidP="007D38F8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8A1449" w:rsidRDefault="008A1449" w:rsidP="007D38F8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8A1449" w:rsidRDefault="008A1449" w:rsidP="007D38F8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8A1449" w:rsidRDefault="008A1449" w:rsidP="007D38F8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8A1449" w:rsidRDefault="008A1449" w:rsidP="007D38F8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8A1449" w:rsidRDefault="008A1449" w:rsidP="007D38F8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8A1449" w:rsidRDefault="008A1449" w:rsidP="007D38F8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8A1449" w:rsidRDefault="008A1449" w:rsidP="007D38F8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8A1449" w:rsidRDefault="008A1449" w:rsidP="007D38F8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8A1449" w:rsidRDefault="008A1449" w:rsidP="007D38F8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8A1449" w:rsidRDefault="008A1449" w:rsidP="007D38F8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8A1449" w:rsidRDefault="008A1449" w:rsidP="007D38F8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8A1449" w:rsidRDefault="008A1449" w:rsidP="007D38F8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8A1449" w:rsidRDefault="008A1449" w:rsidP="007D38F8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8A1449" w:rsidRDefault="008A1449" w:rsidP="007D38F8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8A1449" w:rsidRDefault="008A1449" w:rsidP="007D38F8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8A1449" w:rsidRDefault="008A1449" w:rsidP="007D38F8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8A1449" w:rsidRDefault="008A1449" w:rsidP="007D38F8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8A1449" w:rsidRDefault="008A1449" w:rsidP="007D38F8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8A1449" w:rsidRDefault="008A1449" w:rsidP="007D38F8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8A1449" w:rsidRDefault="008A1449" w:rsidP="007D38F8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8A1449" w:rsidRDefault="008A1449" w:rsidP="007D38F8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8A1449" w:rsidRDefault="008A1449" w:rsidP="007D38F8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8A1449" w:rsidRDefault="008A1449" w:rsidP="007D38F8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8A1449" w:rsidRDefault="008A1449" w:rsidP="007D38F8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8A1449" w:rsidRDefault="008A1449" w:rsidP="007D38F8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8A1449" w:rsidRDefault="008A1449" w:rsidP="007D38F8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8A1449" w:rsidRDefault="008A1449" w:rsidP="007D38F8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8A1449" w:rsidRDefault="008A1449" w:rsidP="007D38F8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8A1449" w:rsidRDefault="008A1449" w:rsidP="007D38F8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8A1449" w:rsidRDefault="008A1449" w:rsidP="007D38F8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8A1449" w:rsidRDefault="008A1449" w:rsidP="007D38F8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8A1449" w:rsidRDefault="008A1449" w:rsidP="007D38F8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8A1449" w:rsidRDefault="008A1449" w:rsidP="007D38F8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8A1449" w:rsidRDefault="008A1449" w:rsidP="007D38F8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8A1449" w:rsidRDefault="008A1449" w:rsidP="007D38F8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D12997" w:rsidRPr="00617100" w:rsidRDefault="00D12997" w:rsidP="007D38F8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17100">
              <w:rPr>
                <w:rFonts w:ascii="Times New Roman" w:hAnsi="Times New Roman" w:cs="Times New Roman"/>
                <w:b/>
                <w:sz w:val="21"/>
                <w:szCs w:val="21"/>
              </w:rPr>
              <w:lastRenderedPageBreak/>
              <w:t>Приложение №4</w:t>
            </w:r>
          </w:p>
          <w:p w:rsidR="00D12997" w:rsidRPr="007D38F8" w:rsidRDefault="00D12997" w:rsidP="007D38F8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17100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к Договору </w:t>
            </w:r>
            <w:r w:rsidR="00AF52C3" w:rsidRPr="00617100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№ </w:t>
            </w:r>
            <w:r w:rsidR="00B84E24">
              <w:rPr>
                <w:rFonts w:ascii="Times New Roman" w:hAnsi="Times New Roman" w:cs="Times New Roman"/>
                <w:b/>
                <w:sz w:val="21"/>
                <w:szCs w:val="21"/>
              </w:rPr>
              <w:t>А-2</w:t>
            </w:r>
            <w:bookmarkStart w:id="8" w:name="_GoBack"/>
            <w:bookmarkEnd w:id="8"/>
            <w:r w:rsidR="002315E0">
              <w:rPr>
                <w:rFonts w:ascii="Times New Roman" w:hAnsi="Times New Roman" w:cs="Times New Roman"/>
                <w:b/>
                <w:sz w:val="21"/>
                <w:szCs w:val="21"/>
              </w:rPr>
              <w:t>/2025</w:t>
            </w:r>
            <w:r w:rsidR="00AF52C3" w:rsidRPr="00617100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 w:rsidR="00AF52C3" w:rsidRPr="00617100">
              <w:rPr>
                <w:rFonts w:ascii="Times New Roman" w:hAnsi="Times New Roman" w:cs="Times New Roman"/>
                <w:b/>
                <w:sz w:val="21"/>
                <w:szCs w:val="21"/>
              </w:rPr>
              <w:br/>
            </w:r>
            <w:r w:rsidRPr="00617100">
              <w:rPr>
                <w:rFonts w:ascii="Times New Roman" w:hAnsi="Times New Roman" w:cs="Times New Roman"/>
                <w:b/>
                <w:sz w:val="21"/>
                <w:szCs w:val="21"/>
              </w:rPr>
              <w:t>аренды федерального недвижимого имущества, закрепленного за МГАФ, подведомственным Минкультуры Р</w:t>
            </w:r>
            <w:r w:rsidR="00AF52C3" w:rsidRPr="00617100">
              <w:rPr>
                <w:rFonts w:ascii="Times New Roman" w:hAnsi="Times New Roman" w:cs="Times New Roman"/>
                <w:b/>
                <w:sz w:val="21"/>
                <w:szCs w:val="21"/>
              </w:rPr>
              <w:t>оссии</w:t>
            </w:r>
            <w:r w:rsidR="007D38F8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 w:rsidRPr="00617100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от </w:t>
            </w:r>
            <w:r w:rsidRPr="007D38F8">
              <w:rPr>
                <w:rFonts w:ascii="Times New Roman" w:hAnsi="Times New Roman" w:cs="Times New Roman"/>
                <w:b/>
                <w:sz w:val="21"/>
                <w:szCs w:val="21"/>
              </w:rPr>
              <w:t>«</w:t>
            </w:r>
            <w:r w:rsidR="002315E0">
              <w:rPr>
                <w:rFonts w:ascii="Times New Roman" w:hAnsi="Times New Roman" w:cs="Times New Roman"/>
                <w:b/>
                <w:sz w:val="21"/>
                <w:szCs w:val="21"/>
              </w:rPr>
              <w:t>__</w:t>
            </w:r>
            <w:r w:rsidRPr="007D38F8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» </w:t>
            </w:r>
            <w:r w:rsidR="002315E0">
              <w:rPr>
                <w:rFonts w:ascii="Times New Roman" w:hAnsi="Times New Roman" w:cs="Times New Roman"/>
                <w:b/>
                <w:sz w:val="21"/>
                <w:szCs w:val="21"/>
              </w:rPr>
              <w:t>________</w:t>
            </w:r>
            <w:r w:rsidRPr="007D38F8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20</w:t>
            </w:r>
            <w:r w:rsidR="003F17E5" w:rsidRPr="007D38F8">
              <w:rPr>
                <w:rFonts w:ascii="Times New Roman" w:hAnsi="Times New Roman" w:cs="Times New Roman"/>
                <w:b/>
                <w:sz w:val="21"/>
                <w:szCs w:val="21"/>
              </w:rPr>
              <w:t>2</w:t>
            </w:r>
            <w:r w:rsidR="002315E0">
              <w:rPr>
                <w:rFonts w:ascii="Times New Roman" w:hAnsi="Times New Roman" w:cs="Times New Roman"/>
                <w:b/>
                <w:sz w:val="21"/>
                <w:szCs w:val="21"/>
              </w:rPr>
              <w:t>5</w:t>
            </w:r>
            <w:r w:rsidRPr="007D38F8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г.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</w:tbl>
    <w:p w:rsidR="008A7368" w:rsidRDefault="008A7368" w:rsidP="00D1299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2997" w:rsidRPr="008A7368" w:rsidRDefault="00D12997" w:rsidP="00D129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7368">
        <w:rPr>
          <w:rFonts w:ascii="Times New Roman" w:hAnsi="Times New Roman" w:cs="Times New Roman"/>
          <w:b/>
          <w:sz w:val="24"/>
          <w:szCs w:val="24"/>
        </w:rPr>
        <w:t>Ассортимент продукции (товаров)</w:t>
      </w:r>
    </w:p>
    <w:tbl>
      <w:tblPr>
        <w:tblW w:w="9669" w:type="dxa"/>
        <w:tblInd w:w="-318" w:type="dxa"/>
        <w:tblLook w:val="04A0" w:firstRow="1" w:lastRow="0" w:firstColumn="1" w:lastColumn="0" w:noHBand="0" w:noVBand="1"/>
      </w:tblPr>
      <w:tblGrid>
        <w:gridCol w:w="1833"/>
        <w:gridCol w:w="5227"/>
        <w:gridCol w:w="1050"/>
        <w:gridCol w:w="1559"/>
      </w:tblGrid>
      <w:tr w:rsidR="001E375F" w:rsidRPr="00E76702" w:rsidTr="003430F9">
        <w:trPr>
          <w:trHeight w:val="1046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75F" w:rsidRDefault="001E375F" w:rsidP="003430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5C427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Выход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 xml:space="preserve"> </w:t>
            </w:r>
          </w:p>
          <w:p w:rsidR="001E375F" w:rsidRPr="005C4273" w:rsidRDefault="001E375F" w:rsidP="003430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(гр./шт./мл.)</w:t>
            </w:r>
          </w:p>
        </w:tc>
        <w:tc>
          <w:tcPr>
            <w:tcW w:w="5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75F" w:rsidRPr="005C4273" w:rsidRDefault="001E375F" w:rsidP="003430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5C427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продукции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75F" w:rsidRPr="005C4273" w:rsidRDefault="001E375F" w:rsidP="003430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5C427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Цена (руб.)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75F" w:rsidRPr="005C4273" w:rsidRDefault="001E375F" w:rsidP="003430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5C427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 xml:space="preserve">Цена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 xml:space="preserve">                      с </w:t>
            </w:r>
            <w:r w:rsidRPr="005C427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учетом скидки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 xml:space="preserve"> 30% (руб.</w:t>
            </w:r>
            <w:r w:rsidRPr="005C427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)</w:t>
            </w:r>
          </w:p>
        </w:tc>
      </w:tr>
      <w:tr w:rsidR="001E375F" w:rsidRPr="00E76702" w:rsidTr="003430F9">
        <w:trPr>
          <w:trHeight w:val="284"/>
        </w:trPr>
        <w:tc>
          <w:tcPr>
            <w:tcW w:w="9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75F" w:rsidRPr="005C4273" w:rsidRDefault="001E375F" w:rsidP="003430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ХОЛОДНЫЕ ЗАКУСКИ</w:t>
            </w:r>
          </w:p>
        </w:tc>
      </w:tr>
      <w:tr w:rsidR="001E375F" w:rsidRPr="00E76702" w:rsidTr="003430F9">
        <w:trPr>
          <w:trHeight w:val="249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75F" w:rsidRPr="00AF52C3" w:rsidRDefault="001E375F" w:rsidP="003430F9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75F" w:rsidRPr="00AF52C3" w:rsidRDefault="001E375F" w:rsidP="002315E0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75F" w:rsidRPr="00AF52C3" w:rsidRDefault="001E375F" w:rsidP="003430F9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75F" w:rsidRPr="00AF52C3" w:rsidRDefault="001E375F" w:rsidP="003430F9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3"/>
                <w:szCs w:val="23"/>
                <w:lang w:eastAsia="ru-RU"/>
              </w:rPr>
            </w:pPr>
          </w:p>
        </w:tc>
      </w:tr>
      <w:tr w:rsidR="001E375F" w:rsidRPr="00E76702" w:rsidTr="003430F9">
        <w:trPr>
          <w:trHeight w:val="249"/>
        </w:trPr>
        <w:tc>
          <w:tcPr>
            <w:tcW w:w="9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75F" w:rsidRDefault="001E375F" w:rsidP="003430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ВЫПЕЧКА</w:t>
            </w:r>
          </w:p>
        </w:tc>
      </w:tr>
      <w:tr w:rsidR="001E375F" w:rsidRPr="00E76702" w:rsidTr="003430F9">
        <w:trPr>
          <w:trHeight w:val="249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75F" w:rsidRPr="00AF52C3" w:rsidRDefault="001E375F" w:rsidP="003430F9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75F" w:rsidRPr="00AF52C3" w:rsidRDefault="001E375F" w:rsidP="002315E0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75F" w:rsidRPr="00AF52C3" w:rsidRDefault="001E375F" w:rsidP="003430F9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75F" w:rsidRPr="00AF52C3" w:rsidRDefault="001E375F" w:rsidP="003430F9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3"/>
                <w:szCs w:val="23"/>
                <w:lang w:eastAsia="ru-RU"/>
              </w:rPr>
            </w:pPr>
          </w:p>
        </w:tc>
      </w:tr>
      <w:tr w:rsidR="001E375F" w:rsidRPr="00E76702" w:rsidTr="003430F9">
        <w:trPr>
          <w:trHeight w:val="249"/>
        </w:trPr>
        <w:tc>
          <w:tcPr>
            <w:tcW w:w="9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75F" w:rsidRDefault="001E375F" w:rsidP="003430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ГОРЯЧИЕ НАПИТКИ</w:t>
            </w:r>
          </w:p>
        </w:tc>
      </w:tr>
      <w:tr w:rsidR="001E375F" w:rsidRPr="00E76702" w:rsidTr="003430F9">
        <w:trPr>
          <w:trHeight w:val="249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75F" w:rsidRPr="00AF52C3" w:rsidRDefault="001E375F" w:rsidP="002315E0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75F" w:rsidRPr="00AF52C3" w:rsidRDefault="001E375F" w:rsidP="002315E0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75F" w:rsidRPr="00AF52C3" w:rsidRDefault="001E375F" w:rsidP="003430F9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75F" w:rsidRPr="00AF52C3" w:rsidRDefault="001E375F" w:rsidP="003430F9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3"/>
                <w:szCs w:val="23"/>
                <w:lang w:eastAsia="ru-RU"/>
              </w:rPr>
            </w:pPr>
          </w:p>
        </w:tc>
      </w:tr>
      <w:tr w:rsidR="001E375F" w:rsidRPr="00E76702" w:rsidTr="003430F9">
        <w:trPr>
          <w:trHeight w:val="249"/>
        </w:trPr>
        <w:tc>
          <w:tcPr>
            <w:tcW w:w="9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75F" w:rsidRDefault="001E375F" w:rsidP="003430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АЛКОГОЛЬНЫЕ НАПИТКИ</w:t>
            </w:r>
          </w:p>
        </w:tc>
      </w:tr>
      <w:tr w:rsidR="001E375F" w:rsidRPr="00E76702" w:rsidTr="003430F9">
        <w:trPr>
          <w:trHeight w:val="249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75F" w:rsidRPr="00AF52C3" w:rsidRDefault="001E375F" w:rsidP="003430F9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75F" w:rsidRPr="00AF52C3" w:rsidRDefault="001E375F" w:rsidP="003430F9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75F" w:rsidRPr="00AF52C3" w:rsidRDefault="001E375F" w:rsidP="003430F9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75F" w:rsidRPr="00AF52C3" w:rsidRDefault="001E375F" w:rsidP="002315E0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3"/>
                <w:szCs w:val="23"/>
                <w:lang w:eastAsia="ru-RU"/>
              </w:rPr>
            </w:pPr>
          </w:p>
        </w:tc>
      </w:tr>
      <w:tr w:rsidR="001E375F" w:rsidRPr="00E76702" w:rsidTr="003430F9">
        <w:trPr>
          <w:trHeight w:val="249"/>
        </w:trPr>
        <w:tc>
          <w:tcPr>
            <w:tcW w:w="9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75F" w:rsidRPr="00F361F4" w:rsidRDefault="001E375F" w:rsidP="003430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ПРОХЛАДИТЕЛЬНЫЕ НАПИТКИ</w:t>
            </w:r>
          </w:p>
        </w:tc>
      </w:tr>
      <w:tr w:rsidR="001E375F" w:rsidRPr="00E76702" w:rsidTr="003430F9">
        <w:trPr>
          <w:trHeight w:val="249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75F" w:rsidRPr="00AF52C3" w:rsidRDefault="001E375F" w:rsidP="003430F9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75F" w:rsidRPr="00AF52C3" w:rsidRDefault="001E375F" w:rsidP="002315E0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75F" w:rsidRPr="00AF52C3" w:rsidRDefault="001E375F" w:rsidP="003430F9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75F" w:rsidRPr="00AF52C3" w:rsidRDefault="001E375F" w:rsidP="003430F9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3"/>
                <w:szCs w:val="23"/>
                <w:lang w:eastAsia="ru-RU"/>
              </w:rPr>
            </w:pPr>
          </w:p>
        </w:tc>
      </w:tr>
      <w:tr w:rsidR="001E375F" w:rsidRPr="00E76702" w:rsidTr="003430F9">
        <w:trPr>
          <w:trHeight w:val="249"/>
        </w:trPr>
        <w:tc>
          <w:tcPr>
            <w:tcW w:w="9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75F" w:rsidRDefault="001E375F" w:rsidP="003430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МИНЕРАЛЬНАЯ И ПИТЬЕВАЯ ВОДА</w:t>
            </w:r>
          </w:p>
        </w:tc>
      </w:tr>
      <w:tr w:rsidR="001E375F" w:rsidRPr="00E76702" w:rsidTr="003430F9">
        <w:trPr>
          <w:trHeight w:val="249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75F" w:rsidRPr="00AF52C3" w:rsidRDefault="001E375F" w:rsidP="003430F9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75F" w:rsidRPr="00AF52C3" w:rsidRDefault="001E375F" w:rsidP="002315E0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75F" w:rsidRPr="00AF52C3" w:rsidRDefault="001E375F" w:rsidP="003430F9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75F" w:rsidRPr="00AF52C3" w:rsidRDefault="001E375F" w:rsidP="003430F9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3"/>
                <w:szCs w:val="23"/>
                <w:lang w:eastAsia="ru-RU"/>
              </w:rPr>
            </w:pPr>
          </w:p>
        </w:tc>
      </w:tr>
      <w:tr w:rsidR="001E375F" w:rsidRPr="00E76702" w:rsidTr="003430F9">
        <w:trPr>
          <w:trHeight w:val="249"/>
        </w:trPr>
        <w:tc>
          <w:tcPr>
            <w:tcW w:w="9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75F" w:rsidRDefault="00447D3F" w:rsidP="003430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ПИРОГИ ИЗ</w:t>
            </w:r>
            <w:r w:rsidR="001E375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 xml:space="preserve"> ТЕСТА</w:t>
            </w:r>
          </w:p>
        </w:tc>
      </w:tr>
      <w:tr w:rsidR="001E375F" w:rsidRPr="00E76702" w:rsidTr="003430F9">
        <w:trPr>
          <w:trHeight w:val="249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75F" w:rsidRPr="00AF52C3" w:rsidRDefault="001E375F" w:rsidP="003430F9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75F" w:rsidRPr="00AF52C3" w:rsidRDefault="001E375F" w:rsidP="002315E0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75F" w:rsidRPr="00AF52C3" w:rsidRDefault="001E375F" w:rsidP="003430F9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75F" w:rsidRPr="00AF52C3" w:rsidRDefault="001E375F" w:rsidP="002315E0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3"/>
                <w:szCs w:val="23"/>
                <w:lang w:eastAsia="ru-RU"/>
              </w:rPr>
            </w:pPr>
          </w:p>
        </w:tc>
      </w:tr>
    </w:tbl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669"/>
        <w:gridCol w:w="4670"/>
      </w:tblGrid>
      <w:tr w:rsidR="00635ECA" w:rsidTr="00D07E74">
        <w:tc>
          <w:tcPr>
            <w:tcW w:w="4669" w:type="dxa"/>
            <w:tcBorders>
              <w:top w:val="nil"/>
              <w:left w:val="nil"/>
              <w:bottom w:val="nil"/>
              <w:right w:val="nil"/>
            </w:tcBorders>
          </w:tcPr>
          <w:p w:rsidR="005F2FE0" w:rsidRDefault="005F2FE0" w:rsidP="00D07E74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635ECA" w:rsidRPr="002A1F5E" w:rsidRDefault="002A1F5E" w:rsidP="00D07E74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УТВЕРЖДЕНО</w:t>
            </w:r>
          </w:p>
          <w:p w:rsidR="00635ECA" w:rsidRPr="002A1F5E" w:rsidRDefault="001722CA" w:rsidP="00D07E7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A1F5E">
              <w:rPr>
                <w:rFonts w:ascii="Times New Roman" w:hAnsi="Times New Roman" w:cs="Times New Roman"/>
                <w:sz w:val="23"/>
                <w:szCs w:val="23"/>
              </w:rPr>
              <w:t>Заместитель</w:t>
            </w:r>
          </w:p>
          <w:p w:rsidR="001722CA" w:rsidRPr="002A1F5E" w:rsidRDefault="001722CA" w:rsidP="00D07E7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A1F5E">
              <w:rPr>
                <w:rFonts w:ascii="Times New Roman" w:hAnsi="Times New Roman" w:cs="Times New Roman"/>
                <w:sz w:val="23"/>
                <w:szCs w:val="23"/>
              </w:rPr>
              <w:t>Генерального директора</w:t>
            </w:r>
          </w:p>
          <w:p w:rsidR="00635ECA" w:rsidRPr="002A1F5E" w:rsidRDefault="00635ECA" w:rsidP="00D07E74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35ECA" w:rsidRPr="002A1F5E" w:rsidRDefault="00635ECA" w:rsidP="00D07E74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35ECA" w:rsidRPr="002A1F5E" w:rsidRDefault="00635ECA" w:rsidP="00D07E7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A1F5E">
              <w:rPr>
                <w:rFonts w:ascii="Times New Roman" w:hAnsi="Times New Roman" w:cs="Times New Roman"/>
                <w:sz w:val="23"/>
                <w:szCs w:val="23"/>
              </w:rPr>
              <w:t xml:space="preserve">______________ </w:t>
            </w:r>
            <w:r w:rsidR="001722CA" w:rsidRPr="002A1F5E">
              <w:rPr>
                <w:rFonts w:ascii="Times New Roman" w:hAnsi="Times New Roman" w:cs="Times New Roman"/>
                <w:sz w:val="23"/>
                <w:szCs w:val="23"/>
              </w:rPr>
              <w:t>/С.Н. Коваленко</w:t>
            </w:r>
            <w:r w:rsidRPr="002A1F5E">
              <w:rPr>
                <w:rFonts w:ascii="Times New Roman" w:hAnsi="Times New Roman" w:cs="Times New Roman"/>
                <w:sz w:val="23"/>
                <w:szCs w:val="23"/>
              </w:rPr>
              <w:t>/</w:t>
            </w:r>
          </w:p>
          <w:p w:rsidR="00635ECA" w:rsidRPr="002A1F5E" w:rsidRDefault="00635ECA" w:rsidP="00D07E74">
            <w:pPr>
              <w:rPr>
                <w:sz w:val="23"/>
                <w:szCs w:val="23"/>
              </w:rPr>
            </w:pPr>
            <w:r w:rsidRPr="002A1F5E">
              <w:rPr>
                <w:rFonts w:ascii="Times New Roman" w:hAnsi="Times New Roman" w:cs="Times New Roman"/>
                <w:sz w:val="23"/>
                <w:szCs w:val="23"/>
              </w:rPr>
              <w:t>М.П.</w:t>
            </w:r>
          </w:p>
        </w:tc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</w:tcPr>
          <w:p w:rsidR="005F2FE0" w:rsidRDefault="005F2FE0" w:rsidP="00D07E74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635ECA" w:rsidRPr="002A1F5E" w:rsidRDefault="002A1F5E" w:rsidP="00D07E74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УТВЕРЖДЕНО</w:t>
            </w:r>
          </w:p>
          <w:p w:rsidR="00635ECA" w:rsidRPr="002A1F5E" w:rsidRDefault="001722CA" w:rsidP="00D07E7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A1F5E">
              <w:rPr>
                <w:rFonts w:ascii="Times New Roman" w:hAnsi="Times New Roman" w:cs="Times New Roman"/>
                <w:sz w:val="23"/>
                <w:szCs w:val="23"/>
              </w:rPr>
              <w:t>Генеральный директор</w:t>
            </w:r>
          </w:p>
          <w:p w:rsidR="00635ECA" w:rsidRPr="002A1F5E" w:rsidRDefault="00635ECA" w:rsidP="00D07E74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722CA" w:rsidRPr="002A1F5E" w:rsidRDefault="001722CA" w:rsidP="00D07E74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35ECA" w:rsidRPr="002A1F5E" w:rsidRDefault="00635ECA" w:rsidP="00D07E74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35ECA" w:rsidRPr="002A1F5E" w:rsidRDefault="00635ECA" w:rsidP="00D07E7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A1F5E">
              <w:rPr>
                <w:rFonts w:ascii="Times New Roman" w:hAnsi="Times New Roman" w:cs="Times New Roman"/>
                <w:sz w:val="23"/>
                <w:szCs w:val="23"/>
              </w:rPr>
              <w:t>_________________ /</w:t>
            </w:r>
            <w:r w:rsidR="002315E0">
              <w:rPr>
                <w:rFonts w:ascii="Times New Roman" w:hAnsi="Times New Roman" w:cs="Times New Roman"/>
                <w:sz w:val="23"/>
                <w:szCs w:val="23"/>
              </w:rPr>
              <w:t>_____________</w:t>
            </w:r>
            <w:r w:rsidRPr="002A1F5E">
              <w:rPr>
                <w:rFonts w:ascii="Times New Roman" w:hAnsi="Times New Roman" w:cs="Times New Roman"/>
                <w:sz w:val="23"/>
                <w:szCs w:val="23"/>
              </w:rPr>
              <w:t>/</w:t>
            </w:r>
          </w:p>
          <w:p w:rsidR="00635ECA" w:rsidRPr="002A1F5E" w:rsidRDefault="00635ECA" w:rsidP="00D07E7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A1F5E">
              <w:rPr>
                <w:rFonts w:ascii="Times New Roman" w:hAnsi="Times New Roman" w:cs="Times New Roman"/>
                <w:sz w:val="23"/>
                <w:szCs w:val="23"/>
              </w:rPr>
              <w:t>М.П.</w:t>
            </w:r>
          </w:p>
        </w:tc>
      </w:tr>
    </w:tbl>
    <w:p w:rsidR="00635ECA" w:rsidRDefault="00635ECA" w:rsidP="004F029E"/>
    <w:sectPr w:rsidR="00635ECA" w:rsidSect="00692C46">
      <w:footerReference w:type="default" r:id="rId61"/>
      <w:pgSz w:w="11906" w:h="16838"/>
      <w:pgMar w:top="709" w:right="851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6AE3" w:rsidRDefault="00856AE3" w:rsidP="00C977E4">
      <w:pPr>
        <w:spacing w:after="0" w:line="240" w:lineRule="auto"/>
      </w:pPr>
      <w:r>
        <w:separator/>
      </w:r>
    </w:p>
  </w:endnote>
  <w:endnote w:type="continuationSeparator" w:id="0">
    <w:p w:rsidR="00856AE3" w:rsidRDefault="00856AE3" w:rsidP="00C977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7775" w:rsidRDefault="0021777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6AE3" w:rsidRDefault="00856AE3" w:rsidP="00C977E4">
      <w:pPr>
        <w:spacing w:after="0" w:line="240" w:lineRule="auto"/>
      </w:pPr>
      <w:r>
        <w:separator/>
      </w:r>
    </w:p>
  </w:footnote>
  <w:footnote w:type="continuationSeparator" w:id="0">
    <w:p w:rsidR="00856AE3" w:rsidRDefault="00856AE3" w:rsidP="00C977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1A6B59"/>
    <w:multiLevelType w:val="hybridMultilevel"/>
    <w:tmpl w:val="C9F69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802B66"/>
    <w:multiLevelType w:val="hybridMultilevel"/>
    <w:tmpl w:val="75CEEF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963538"/>
    <w:multiLevelType w:val="hybridMultilevel"/>
    <w:tmpl w:val="111EEDD8"/>
    <w:lvl w:ilvl="0" w:tplc="0CB0FD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00D67A3"/>
    <w:multiLevelType w:val="multilevel"/>
    <w:tmpl w:val="7C0678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781044FF"/>
    <w:multiLevelType w:val="hybridMultilevel"/>
    <w:tmpl w:val="44A4AD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AFD"/>
    <w:rsid w:val="0000674F"/>
    <w:rsid w:val="000101A2"/>
    <w:rsid w:val="00015D0A"/>
    <w:rsid w:val="00016C42"/>
    <w:rsid w:val="00035A15"/>
    <w:rsid w:val="00035D5C"/>
    <w:rsid w:val="00035E4D"/>
    <w:rsid w:val="000361DE"/>
    <w:rsid w:val="00036D52"/>
    <w:rsid w:val="00042FEC"/>
    <w:rsid w:val="00043492"/>
    <w:rsid w:val="00052A0F"/>
    <w:rsid w:val="0005553A"/>
    <w:rsid w:val="00060D1E"/>
    <w:rsid w:val="00071FE4"/>
    <w:rsid w:val="00076466"/>
    <w:rsid w:val="00076B8A"/>
    <w:rsid w:val="00077C93"/>
    <w:rsid w:val="00083544"/>
    <w:rsid w:val="00084A09"/>
    <w:rsid w:val="000A2B65"/>
    <w:rsid w:val="000A49FB"/>
    <w:rsid w:val="000A51F8"/>
    <w:rsid w:val="000B25F2"/>
    <w:rsid w:val="000B3D6D"/>
    <w:rsid w:val="000B6548"/>
    <w:rsid w:val="000C11FB"/>
    <w:rsid w:val="000C4D70"/>
    <w:rsid w:val="000C7594"/>
    <w:rsid w:val="000C7C53"/>
    <w:rsid w:val="000D3AAC"/>
    <w:rsid w:val="000E31D2"/>
    <w:rsid w:val="000E4DF2"/>
    <w:rsid w:val="000E6D11"/>
    <w:rsid w:val="000F2245"/>
    <w:rsid w:val="000F6BA4"/>
    <w:rsid w:val="00103366"/>
    <w:rsid w:val="00117876"/>
    <w:rsid w:val="00117DFF"/>
    <w:rsid w:val="0012404B"/>
    <w:rsid w:val="0013519F"/>
    <w:rsid w:val="00141F71"/>
    <w:rsid w:val="00145B57"/>
    <w:rsid w:val="0015078A"/>
    <w:rsid w:val="00150832"/>
    <w:rsid w:val="00162936"/>
    <w:rsid w:val="0016535F"/>
    <w:rsid w:val="001722CA"/>
    <w:rsid w:val="00174041"/>
    <w:rsid w:val="001875CD"/>
    <w:rsid w:val="00192C4B"/>
    <w:rsid w:val="001A1C34"/>
    <w:rsid w:val="001A289C"/>
    <w:rsid w:val="001B16B2"/>
    <w:rsid w:val="001B3537"/>
    <w:rsid w:val="001B5F05"/>
    <w:rsid w:val="001B6F98"/>
    <w:rsid w:val="001C0DF0"/>
    <w:rsid w:val="001E0EE2"/>
    <w:rsid w:val="001E11C3"/>
    <w:rsid w:val="001E1C69"/>
    <w:rsid w:val="001E375F"/>
    <w:rsid w:val="001E42CB"/>
    <w:rsid w:val="001E55B2"/>
    <w:rsid w:val="001F6276"/>
    <w:rsid w:val="001F7710"/>
    <w:rsid w:val="00201731"/>
    <w:rsid w:val="002118BE"/>
    <w:rsid w:val="00214221"/>
    <w:rsid w:val="00214501"/>
    <w:rsid w:val="00214DFE"/>
    <w:rsid w:val="0021756D"/>
    <w:rsid w:val="00217775"/>
    <w:rsid w:val="00223212"/>
    <w:rsid w:val="00223C97"/>
    <w:rsid w:val="00231499"/>
    <w:rsid w:val="002315E0"/>
    <w:rsid w:val="00233227"/>
    <w:rsid w:val="00233687"/>
    <w:rsid w:val="002336F8"/>
    <w:rsid w:val="00234484"/>
    <w:rsid w:val="00243D12"/>
    <w:rsid w:val="00254A38"/>
    <w:rsid w:val="0026093B"/>
    <w:rsid w:val="002707AF"/>
    <w:rsid w:val="002724E3"/>
    <w:rsid w:val="00274930"/>
    <w:rsid w:val="00280274"/>
    <w:rsid w:val="00291719"/>
    <w:rsid w:val="00293395"/>
    <w:rsid w:val="0029664B"/>
    <w:rsid w:val="002A0CBF"/>
    <w:rsid w:val="002A1F5E"/>
    <w:rsid w:val="002A35B8"/>
    <w:rsid w:val="002B2730"/>
    <w:rsid w:val="002B53FC"/>
    <w:rsid w:val="002B7E49"/>
    <w:rsid w:val="002C293F"/>
    <w:rsid w:val="002C3B10"/>
    <w:rsid w:val="002C4F4F"/>
    <w:rsid w:val="002C679E"/>
    <w:rsid w:val="002D089B"/>
    <w:rsid w:val="002D1934"/>
    <w:rsid w:val="002D2D05"/>
    <w:rsid w:val="002E3266"/>
    <w:rsid w:val="002E61AA"/>
    <w:rsid w:val="002F4B71"/>
    <w:rsid w:val="002F7A74"/>
    <w:rsid w:val="00310936"/>
    <w:rsid w:val="00310C78"/>
    <w:rsid w:val="003218C6"/>
    <w:rsid w:val="00325C9C"/>
    <w:rsid w:val="00342253"/>
    <w:rsid w:val="003430F9"/>
    <w:rsid w:val="00344785"/>
    <w:rsid w:val="00345121"/>
    <w:rsid w:val="0035026C"/>
    <w:rsid w:val="00351660"/>
    <w:rsid w:val="00355F43"/>
    <w:rsid w:val="003612E1"/>
    <w:rsid w:val="0037273F"/>
    <w:rsid w:val="00373F0D"/>
    <w:rsid w:val="00380D96"/>
    <w:rsid w:val="003905FF"/>
    <w:rsid w:val="003939D8"/>
    <w:rsid w:val="003A1E85"/>
    <w:rsid w:val="003B448E"/>
    <w:rsid w:val="003C549A"/>
    <w:rsid w:val="003C786D"/>
    <w:rsid w:val="003D2824"/>
    <w:rsid w:val="003D42D2"/>
    <w:rsid w:val="003D45F1"/>
    <w:rsid w:val="003D72EA"/>
    <w:rsid w:val="003E1085"/>
    <w:rsid w:val="003F03F2"/>
    <w:rsid w:val="003F17E5"/>
    <w:rsid w:val="003F2304"/>
    <w:rsid w:val="003F38A9"/>
    <w:rsid w:val="00404D2A"/>
    <w:rsid w:val="00405569"/>
    <w:rsid w:val="0040610B"/>
    <w:rsid w:val="00413336"/>
    <w:rsid w:val="00424B37"/>
    <w:rsid w:val="00424DBD"/>
    <w:rsid w:val="00430837"/>
    <w:rsid w:val="004309BE"/>
    <w:rsid w:val="00433197"/>
    <w:rsid w:val="00434112"/>
    <w:rsid w:val="00435B4F"/>
    <w:rsid w:val="0043771A"/>
    <w:rsid w:val="00447D3F"/>
    <w:rsid w:val="004523EB"/>
    <w:rsid w:val="0046135E"/>
    <w:rsid w:val="00461841"/>
    <w:rsid w:val="00465F7C"/>
    <w:rsid w:val="004664DE"/>
    <w:rsid w:val="004746B7"/>
    <w:rsid w:val="0047488D"/>
    <w:rsid w:val="004807F5"/>
    <w:rsid w:val="00481D41"/>
    <w:rsid w:val="0049168C"/>
    <w:rsid w:val="004961D9"/>
    <w:rsid w:val="00496757"/>
    <w:rsid w:val="004A30EC"/>
    <w:rsid w:val="004A32EE"/>
    <w:rsid w:val="004B3344"/>
    <w:rsid w:val="004C285D"/>
    <w:rsid w:val="004C2B7F"/>
    <w:rsid w:val="004C4412"/>
    <w:rsid w:val="004C7AA3"/>
    <w:rsid w:val="004D2C99"/>
    <w:rsid w:val="004D6A5C"/>
    <w:rsid w:val="004E0436"/>
    <w:rsid w:val="004E0837"/>
    <w:rsid w:val="004E7427"/>
    <w:rsid w:val="004F029E"/>
    <w:rsid w:val="004F196B"/>
    <w:rsid w:val="004F1CC9"/>
    <w:rsid w:val="004F739F"/>
    <w:rsid w:val="00501636"/>
    <w:rsid w:val="00502E08"/>
    <w:rsid w:val="005124BF"/>
    <w:rsid w:val="005143D5"/>
    <w:rsid w:val="0052043D"/>
    <w:rsid w:val="005213D9"/>
    <w:rsid w:val="00537140"/>
    <w:rsid w:val="005375E3"/>
    <w:rsid w:val="00541EB3"/>
    <w:rsid w:val="0054764E"/>
    <w:rsid w:val="00550AA4"/>
    <w:rsid w:val="00556C14"/>
    <w:rsid w:val="005653D3"/>
    <w:rsid w:val="00571EEB"/>
    <w:rsid w:val="00576B85"/>
    <w:rsid w:val="00577283"/>
    <w:rsid w:val="0057744F"/>
    <w:rsid w:val="00590591"/>
    <w:rsid w:val="005969F2"/>
    <w:rsid w:val="005A14DD"/>
    <w:rsid w:val="005A3C57"/>
    <w:rsid w:val="005A419D"/>
    <w:rsid w:val="005A569C"/>
    <w:rsid w:val="005B673D"/>
    <w:rsid w:val="005C4273"/>
    <w:rsid w:val="005E0447"/>
    <w:rsid w:val="005E7907"/>
    <w:rsid w:val="005F13E2"/>
    <w:rsid w:val="005F2FE0"/>
    <w:rsid w:val="005F33A7"/>
    <w:rsid w:val="005F3977"/>
    <w:rsid w:val="00612551"/>
    <w:rsid w:val="0061359D"/>
    <w:rsid w:val="00617100"/>
    <w:rsid w:val="00620697"/>
    <w:rsid w:val="00621909"/>
    <w:rsid w:val="00621D40"/>
    <w:rsid w:val="0062218B"/>
    <w:rsid w:val="00623AF4"/>
    <w:rsid w:val="006265A3"/>
    <w:rsid w:val="006271E0"/>
    <w:rsid w:val="00631FC3"/>
    <w:rsid w:val="00635ECA"/>
    <w:rsid w:val="006436F9"/>
    <w:rsid w:val="0065064E"/>
    <w:rsid w:val="00660070"/>
    <w:rsid w:val="00664471"/>
    <w:rsid w:val="0067024D"/>
    <w:rsid w:val="00671DCB"/>
    <w:rsid w:val="00674FEE"/>
    <w:rsid w:val="00677950"/>
    <w:rsid w:val="00682743"/>
    <w:rsid w:val="00692C46"/>
    <w:rsid w:val="00693A87"/>
    <w:rsid w:val="0069471D"/>
    <w:rsid w:val="006A2269"/>
    <w:rsid w:val="006A4F0C"/>
    <w:rsid w:val="006A53FB"/>
    <w:rsid w:val="006A688E"/>
    <w:rsid w:val="006C3EFF"/>
    <w:rsid w:val="006D3944"/>
    <w:rsid w:val="006F0513"/>
    <w:rsid w:val="0070579F"/>
    <w:rsid w:val="00706C65"/>
    <w:rsid w:val="0071038A"/>
    <w:rsid w:val="00713501"/>
    <w:rsid w:val="00714529"/>
    <w:rsid w:val="0071566A"/>
    <w:rsid w:val="00717C47"/>
    <w:rsid w:val="00722BC3"/>
    <w:rsid w:val="00724165"/>
    <w:rsid w:val="00725118"/>
    <w:rsid w:val="007255F9"/>
    <w:rsid w:val="00730CE0"/>
    <w:rsid w:val="00734DE5"/>
    <w:rsid w:val="00746858"/>
    <w:rsid w:val="00751FDD"/>
    <w:rsid w:val="00753096"/>
    <w:rsid w:val="00754219"/>
    <w:rsid w:val="007546F9"/>
    <w:rsid w:val="007557C5"/>
    <w:rsid w:val="00767AB3"/>
    <w:rsid w:val="00781E6A"/>
    <w:rsid w:val="00783DDC"/>
    <w:rsid w:val="00785D5C"/>
    <w:rsid w:val="007929FB"/>
    <w:rsid w:val="00795346"/>
    <w:rsid w:val="00797051"/>
    <w:rsid w:val="007A5319"/>
    <w:rsid w:val="007A583B"/>
    <w:rsid w:val="007A7890"/>
    <w:rsid w:val="007C0750"/>
    <w:rsid w:val="007C2D9B"/>
    <w:rsid w:val="007C330C"/>
    <w:rsid w:val="007D0E44"/>
    <w:rsid w:val="007D2AA3"/>
    <w:rsid w:val="007D38F8"/>
    <w:rsid w:val="007D57CC"/>
    <w:rsid w:val="007D75EB"/>
    <w:rsid w:val="007E2140"/>
    <w:rsid w:val="007E5C57"/>
    <w:rsid w:val="007E5FCE"/>
    <w:rsid w:val="007F5057"/>
    <w:rsid w:val="007F7B0B"/>
    <w:rsid w:val="00803AA7"/>
    <w:rsid w:val="00831285"/>
    <w:rsid w:val="00836C54"/>
    <w:rsid w:val="00837786"/>
    <w:rsid w:val="00842A21"/>
    <w:rsid w:val="00856AE3"/>
    <w:rsid w:val="00862A12"/>
    <w:rsid w:val="0087418C"/>
    <w:rsid w:val="00894BA4"/>
    <w:rsid w:val="00895202"/>
    <w:rsid w:val="008A1449"/>
    <w:rsid w:val="008A7368"/>
    <w:rsid w:val="008A73C8"/>
    <w:rsid w:val="008A7AFF"/>
    <w:rsid w:val="008B1417"/>
    <w:rsid w:val="008C590C"/>
    <w:rsid w:val="008D068D"/>
    <w:rsid w:val="008D09B5"/>
    <w:rsid w:val="008D4362"/>
    <w:rsid w:val="008E2CC3"/>
    <w:rsid w:val="008E38BE"/>
    <w:rsid w:val="008E55E5"/>
    <w:rsid w:val="008F1821"/>
    <w:rsid w:val="008F2D9C"/>
    <w:rsid w:val="008F6312"/>
    <w:rsid w:val="008F7732"/>
    <w:rsid w:val="008F7ADC"/>
    <w:rsid w:val="009005B6"/>
    <w:rsid w:val="0090758A"/>
    <w:rsid w:val="009076EE"/>
    <w:rsid w:val="00916F9A"/>
    <w:rsid w:val="009247DA"/>
    <w:rsid w:val="00927995"/>
    <w:rsid w:val="00927D6D"/>
    <w:rsid w:val="00930779"/>
    <w:rsid w:val="009364F8"/>
    <w:rsid w:val="009433AF"/>
    <w:rsid w:val="00946A2C"/>
    <w:rsid w:val="009502AC"/>
    <w:rsid w:val="00952B5C"/>
    <w:rsid w:val="00964F6E"/>
    <w:rsid w:val="009671BB"/>
    <w:rsid w:val="00970A3C"/>
    <w:rsid w:val="00980459"/>
    <w:rsid w:val="009876CF"/>
    <w:rsid w:val="009A127A"/>
    <w:rsid w:val="009A54DB"/>
    <w:rsid w:val="009A71B6"/>
    <w:rsid w:val="009C0B7E"/>
    <w:rsid w:val="009C1514"/>
    <w:rsid w:val="009C18CE"/>
    <w:rsid w:val="009C35DA"/>
    <w:rsid w:val="009C38B2"/>
    <w:rsid w:val="009D5E5B"/>
    <w:rsid w:val="009E0368"/>
    <w:rsid w:val="009F07C3"/>
    <w:rsid w:val="00A03849"/>
    <w:rsid w:val="00A061EE"/>
    <w:rsid w:val="00A11179"/>
    <w:rsid w:val="00A11A33"/>
    <w:rsid w:val="00A128F6"/>
    <w:rsid w:val="00A2103A"/>
    <w:rsid w:val="00A30C13"/>
    <w:rsid w:val="00A3648A"/>
    <w:rsid w:val="00A45361"/>
    <w:rsid w:val="00A527DF"/>
    <w:rsid w:val="00A562BC"/>
    <w:rsid w:val="00A66B5E"/>
    <w:rsid w:val="00A81FBB"/>
    <w:rsid w:val="00A8225D"/>
    <w:rsid w:val="00A9421F"/>
    <w:rsid w:val="00A95716"/>
    <w:rsid w:val="00AA07B3"/>
    <w:rsid w:val="00AA4991"/>
    <w:rsid w:val="00AA7888"/>
    <w:rsid w:val="00AB3EE4"/>
    <w:rsid w:val="00AB52AE"/>
    <w:rsid w:val="00AD22B1"/>
    <w:rsid w:val="00AE00C7"/>
    <w:rsid w:val="00AF1B4B"/>
    <w:rsid w:val="00AF3EE9"/>
    <w:rsid w:val="00AF52C3"/>
    <w:rsid w:val="00AF674B"/>
    <w:rsid w:val="00B05C2E"/>
    <w:rsid w:val="00B0631E"/>
    <w:rsid w:val="00B22A5E"/>
    <w:rsid w:val="00B33D3E"/>
    <w:rsid w:val="00B40268"/>
    <w:rsid w:val="00B43284"/>
    <w:rsid w:val="00B46CF6"/>
    <w:rsid w:val="00B57811"/>
    <w:rsid w:val="00B6274A"/>
    <w:rsid w:val="00B64E9A"/>
    <w:rsid w:val="00B71242"/>
    <w:rsid w:val="00B732B2"/>
    <w:rsid w:val="00B747E9"/>
    <w:rsid w:val="00B75023"/>
    <w:rsid w:val="00B84E24"/>
    <w:rsid w:val="00B86BBA"/>
    <w:rsid w:val="00B950DD"/>
    <w:rsid w:val="00B96555"/>
    <w:rsid w:val="00BA0991"/>
    <w:rsid w:val="00BA277E"/>
    <w:rsid w:val="00BA49AC"/>
    <w:rsid w:val="00BA4C10"/>
    <w:rsid w:val="00BA609D"/>
    <w:rsid w:val="00BC0A86"/>
    <w:rsid w:val="00BC0FF8"/>
    <w:rsid w:val="00BC7839"/>
    <w:rsid w:val="00BE2D76"/>
    <w:rsid w:val="00BF3B69"/>
    <w:rsid w:val="00C11367"/>
    <w:rsid w:val="00C254FE"/>
    <w:rsid w:val="00C25B3D"/>
    <w:rsid w:val="00C26399"/>
    <w:rsid w:val="00C26BCF"/>
    <w:rsid w:val="00C33BAB"/>
    <w:rsid w:val="00C362AE"/>
    <w:rsid w:val="00C3631B"/>
    <w:rsid w:val="00C47210"/>
    <w:rsid w:val="00C51B51"/>
    <w:rsid w:val="00C520FD"/>
    <w:rsid w:val="00C62631"/>
    <w:rsid w:val="00C63CFC"/>
    <w:rsid w:val="00C6759E"/>
    <w:rsid w:val="00C77B19"/>
    <w:rsid w:val="00C9028D"/>
    <w:rsid w:val="00C92ABB"/>
    <w:rsid w:val="00C946F8"/>
    <w:rsid w:val="00C94FB4"/>
    <w:rsid w:val="00C9558F"/>
    <w:rsid w:val="00C977E4"/>
    <w:rsid w:val="00CA3706"/>
    <w:rsid w:val="00CA5C9A"/>
    <w:rsid w:val="00CB255C"/>
    <w:rsid w:val="00CB4E5D"/>
    <w:rsid w:val="00CB7BD3"/>
    <w:rsid w:val="00CC1FAE"/>
    <w:rsid w:val="00CD5CDF"/>
    <w:rsid w:val="00CD60B6"/>
    <w:rsid w:val="00CE095C"/>
    <w:rsid w:val="00CF03B8"/>
    <w:rsid w:val="00CF5A61"/>
    <w:rsid w:val="00D02E4B"/>
    <w:rsid w:val="00D04F12"/>
    <w:rsid w:val="00D077D3"/>
    <w:rsid w:val="00D07E74"/>
    <w:rsid w:val="00D103CE"/>
    <w:rsid w:val="00D12412"/>
    <w:rsid w:val="00D12997"/>
    <w:rsid w:val="00D1734C"/>
    <w:rsid w:val="00D21A73"/>
    <w:rsid w:val="00D23709"/>
    <w:rsid w:val="00D30D09"/>
    <w:rsid w:val="00D371FB"/>
    <w:rsid w:val="00D50E55"/>
    <w:rsid w:val="00D52A57"/>
    <w:rsid w:val="00D53110"/>
    <w:rsid w:val="00D71075"/>
    <w:rsid w:val="00D72183"/>
    <w:rsid w:val="00D80C9E"/>
    <w:rsid w:val="00D811A0"/>
    <w:rsid w:val="00D81C66"/>
    <w:rsid w:val="00D83A6F"/>
    <w:rsid w:val="00DA0784"/>
    <w:rsid w:val="00DA0805"/>
    <w:rsid w:val="00DA1F6D"/>
    <w:rsid w:val="00DA24DB"/>
    <w:rsid w:val="00DB2B1A"/>
    <w:rsid w:val="00DB4CF6"/>
    <w:rsid w:val="00DB5E20"/>
    <w:rsid w:val="00DB6143"/>
    <w:rsid w:val="00DC06B9"/>
    <w:rsid w:val="00DC198D"/>
    <w:rsid w:val="00DC7720"/>
    <w:rsid w:val="00DD2F0B"/>
    <w:rsid w:val="00DE17F1"/>
    <w:rsid w:val="00DE2767"/>
    <w:rsid w:val="00DF0198"/>
    <w:rsid w:val="00DF0AD4"/>
    <w:rsid w:val="00DF5335"/>
    <w:rsid w:val="00E003A3"/>
    <w:rsid w:val="00E0590F"/>
    <w:rsid w:val="00E07A9B"/>
    <w:rsid w:val="00E171D6"/>
    <w:rsid w:val="00E30235"/>
    <w:rsid w:val="00E30766"/>
    <w:rsid w:val="00E37D65"/>
    <w:rsid w:val="00E43482"/>
    <w:rsid w:val="00E44D45"/>
    <w:rsid w:val="00E464D3"/>
    <w:rsid w:val="00E466BB"/>
    <w:rsid w:val="00E5047E"/>
    <w:rsid w:val="00E50BB9"/>
    <w:rsid w:val="00E55AFD"/>
    <w:rsid w:val="00E668B5"/>
    <w:rsid w:val="00E74F51"/>
    <w:rsid w:val="00E81D91"/>
    <w:rsid w:val="00E82EBF"/>
    <w:rsid w:val="00E84062"/>
    <w:rsid w:val="00E91FAA"/>
    <w:rsid w:val="00E9327B"/>
    <w:rsid w:val="00E93A70"/>
    <w:rsid w:val="00EA5E65"/>
    <w:rsid w:val="00EB2665"/>
    <w:rsid w:val="00EB57C9"/>
    <w:rsid w:val="00EC071F"/>
    <w:rsid w:val="00EC1E89"/>
    <w:rsid w:val="00EC29AC"/>
    <w:rsid w:val="00EC5A1F"/>
    <w:rsid w:val="00ED41D8"/>
    <w:rsid w:val="00EE0BEC"/>
    <w:rsid w:val="00EE14DE"/>
    <w:rsid w:val="00EE1A9B"/>
    <w:rsid w:val="00EE5315"/>
    <w:rsid w:val="00EF005D"/>
    <w:rsid w:val="00EF30C0"/>
    <w:rsid w:val="00EF7215"/>
    <w:rsid w:val="00EF76A3"/>
    <w:rsid w:val="00F06F11"/>
    <w:rsid w:val="00F11066"/>
    <w:rsid w:val="00F2612D"/>
    <w:rsid w:val="00F361F4"/>
    <w:rsid w:val="00F402CD"/>
    <w:rsid w:val="00F41755"/>
    <w:rsid w:val="00F41C06"/>
    <w:rsid w:val="00F50919"/>
    <w:rsid w:val="00F706F3"/>
    <w:rsid w:val="00F70A7D"/>
    <w:rsid w:val="00F71802"/>
    <w:rsid w:val="00F82916"/>
    <w:rsid w:val="00F86F8D"/>
    <w:rsid w:val="00F95515"/>
    <w:rsid w:val="00FB5135"/>
    <w:rsid w:val="00FB545C"/>
    <w:rsid w:val="00FB5B80"/>
    <w:rsid w:val="00FC3B0D"/>
    <w:rsid w:val="00FE0E96"/>
    <w:rsid w:val="00FE79E8"/>
    <w:rsid w:val="00FF551A"/>
    <w:rsid w:val="00FF5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2E757C-C972-490A-BCD3-2E6430B15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0D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4E74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E7427"/>
    <w:rPr>
      <w:color w:val="0000FF"/>
      <w:u w:val="single"/>
    </w:rPr>
  </w:style>
  <w:style w:type="paragraph" w:customStyle="1" w:styleId="indent1">
    <w:name w:val="indent_1"/>
    <w:basedOn w:val="a"/>
    <w:rsid w:val="004E74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4E74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4E74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4E74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">
    <w:name w:val="s_9"/>
    <w:basedOn w:val="a"/>
    <w:rsid w:val="00C97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C977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977E4"/>
  </w:style>
  <w:style w:type="paragraph" w:styleId="a6">
    <w:name w:val="footer"/>
    <w:basedOn w:val="a"/>
    <w:link w:val="a7"/>
    <w:uiPriority w:val="99"/>
    <w:unhideWhenUsed/>
    <w:rsid w:val="00C977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977E4"/>
  </w:style>
  <w:style w:type="paragraph" w:styleId="HTML">
    <w:name w:val="HTML Preformatted"/>
    <w:basedOn w:val="a"/>
    <w:link w:val="HTML0"/>
    <w:uiPriority w:val="99"/>
    <w:semiHidden/>
    <w:unhideWhenUsed/>
    <w:rsid w:val="00C362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362AE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10">
    <w:name w:val="s_10"/>
    <w:basedOn w:val="a0"/>
    <w:rsid w:val="00C362AE"/>
  </w:style>
  <w:style w:type="character" w:styleId="a8">
    <w:name w:val="annotation reference"/>
    <w:basedOn w:val="a0"/>
    <w:uiPriority w:val="99"/>
    <w:semiHidden/>
    <w:unhideWhenUsed/>
    <w:rsid w:val="002118BE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2118BE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2118BE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118BE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2118BE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2118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2118BE"/>
    <w:rPr>
      <w:rFonts w:ascii="Segoe UI" w:hAnsi="Segoe UI" w:cs="Segoe UI"/>
      <w:sz w:val="18"/>
      <w:szCs w:val="18"/>
    </w:rPr>
  </w:style>
  <w:style w:type="paragraph" w:styleId="af">
    <w:name w:val="List Paragraph"/>
    <w:basedOn w:val="a"/>
    <w:uiPriority w:val="34"/>
    <w:qFormat/>
    <w:rsid w:val="003A1E85"/>
    <w:pPr>
      <w:ind w:left="720"/>
      <w:contextualSpacing/>
    </w:pPr>
  </w:style>
  <w:style w:type="character" w:customStyle="1" w:styleId="af0">
    <w:name w:val="Гипертекстовая ссылка"/>
    <w:basedOn w:val="a0"/>
    <w:uiPriority w:val="99"/>
    <w:rsid w:val="002C293F"/>
    <w:rPr>
      <w:rFonts w:cs="Times New Roman"/>
      <w:b w:val="0"/>
      <w:color w:val="106BBE"/>
    </w:rPr>
  </w:style>
  <w:style w:type="paragraph" w:customStyle="1" w:styleId="ConsPlusNonformat">
    <w:name w:val="ConsPlusNonformat"/>
    <w:uiPriority w:val="99"/>
    <w:rsid w:val="00D53110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f1">
    <w:name w:val="Emphasis"/>
    <w:basedOn w:val="a0"/>
    <w:uiPriority w:val="20"/>
    <w:qFormat/>
    <w:rsid w:val="0067024D"/>
    <w:rPr>
      <w:i/>
      <w:iCs/>
    </w:rPr>
  </w:style>
  <w:style w:type="table" w:styleId="af2">
    <w:name w:val="Table Grid"/>
    <w:basedOn w:val="a1"/>
    <w:uiPriority w:val="39"/>
    <w:rsid w:val="00A527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3">
    <w:name w:val="Нормальный (таблица)"/>
    <w:basedOn w:val="a"/>
    <w:next w:val="a"/>
    <w:uiPriority w:val="99"/>
    <w:rsid w:val="00E3076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4">
    <w:name w:val="Прижатый влево"/>
    <w:basedOn w:val="a"/>
    <w:next w:val="a"/>
    <w:uiPriority w:val="99"/>
    <w:rsid w:val="00E307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senderemail--8sc3y">
    <w:name w:val="sender__email--8sc3y"/>
    <w:basedOn w:val="a0"/>
    <w:rsid w:val="005A14DD"/>
  </w:style>
  <w:style w:type="paragraph" w:styleId="af5">
    <w:name w:val="Normal (Web)"/>
    <w:basedOn w:val="a"/>
    <w:uiPriority w:val="99"/>
    <w:semiHidden/>
    <w:unhideWhenUsed/>
    <w:rsid w:val="005E04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670503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97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36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02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0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382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276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712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6278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327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1863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3177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7341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1381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9807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29118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5214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12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93944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66987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392712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501660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609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50391">
              <w:marLeft w:val="0"/>
              <w:marRight w:val="0"/>
              <w:marTop w:val="0"/>
              <w:marBottom w:val="0"/>
              <w:divBdr>
                <w:top w:val="single" w:sz="12" w:space="0" w:color="FFFFFF"/>
                <w:left w:val="single" w:sz="12" w:space="14" w:color="FFFFFF"/>
                <w:bottom w:val="single" w:sz="12" w:space="0" w:color="FFFFFF"/>
                <w:right w:val="single" w:sz="12" w:space="14" w:color="FFFFFF"/>
              </w:divBdr>
              <w:divsChild>
                <w:div w:id="549267946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622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940699">
              <w:marLeft w:val="0"/>
              <w:marRight w:val="300"/>
              <w:marTop w:val="0"/>
              <w:marBottom w:val="225"/>
              <w:divBdr>
                <w:top w:val="single" w:sz="6" w:space="12" w:color="DBBB63"/>
                <w:left w:val="single" w:sz="6" w:space="31" w:color="DBBB63"/>
                <w:bottom w:val="single" w:sz="6" w:space="11" w:color="DBBB63"/>
                <w:right w:val="single" w:sz="6" w:space="31" w:color="DBBB63"/>
              </w:divBdr>
            </w:div>
          </w:divsChild>
        </w:div>
        <w:div w:id="60118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6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4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59441">
                  <w:marLeft w:val="-300"/>
                  <w:marRight w:val="-300"/>
                  <w:marTop w:val="300"/>
                  <w:marBottom w:val="0"/>
                  <w:divBdr>
                    <w:top w:val="single" w:sz="6" w:space="9" w:color="E0E2E5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07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4509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5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1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0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88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37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78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78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73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93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3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4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35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636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35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88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97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62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99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0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787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44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563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50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147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53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75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401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55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295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99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684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18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4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332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524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89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95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187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541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556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21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97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15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53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436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98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62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74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3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54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08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959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9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93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44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737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42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95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34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1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43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08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49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87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81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78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33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59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01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29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80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95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91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60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54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89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01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04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26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6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78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62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4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727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23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41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59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741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73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06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23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0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543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61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97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89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493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0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80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038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34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90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97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78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21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55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88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005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29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91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45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4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25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12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97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973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665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416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729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9672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3713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964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37277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30213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160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15049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57090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12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89926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69871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854279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224966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206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153916">
              <w:marLeft w:val="0"/>
              <w:marRight w:val="0"/>
              <w:marTop w:val="0"/>
              <w:marBottom w:val="0"/>
              <w:divBdr>
                <w:top w:val="single" w:sz="12" w:space="0" w:color="FFFFFF"/>
                <w:left w:val="single" w:sz="12" w:space="14" w:color="FFFFFF"/>
                <w:bottom w:val="single" w:sz="12" w:space="0" w:color="FFFFFF"/>
                <w:right w:val="single" w:sz="12" w:space="14" w:color="FFFFFF"/>
              </w:divBdr>
              <w:divsChild>
                <w:div w:id="53558266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36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401538">
              <w:marLeft w:val="0"/>
              <w:marRight w:val="300"/>
              <w:marTop w:val="0"/>
              <w:marBottom w:val="225"/>
              <w:divBdr>
                <w:top w:val="single" w:sz="6" w:space="12" w:color="DBBB63"/>
                <w:left w:val="single" w:sz="6" w:space="31" w:color="DBBB63"/>
                <w:bottom w:val="single" w:sz="6" w:space="11" w:color="DBBB63"/>
                <w:right w:val="single" w:sz="6" w:space="31" w:color="DBBB63"/>
              </w:divBdr>
            </w:div>
          </w:divsChild>
        </w:div>
        <w:div w:id="68440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13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6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44053">
                  <w:marLeft w:val="-300"/>
                  <w:marRight w:val="-300"/>
                  <w:marTop w:val="300"/>
                  <w:marBottom w:val="0"/>
                  <w:divBdr>
                    <w:top w:val="single" w:sz="6" w:space="9" w:color="E0E2E5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511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04422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94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53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29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79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26" Type="http://schemas.openxmlformats.org/officeDocument/2006/relationships/hyperlink" Target="https://internet.garant.ru/" TargetMode="External"/><Relationship Id="rId39" Type="http://schemas.openxmlformats.org/officeDocument/2006/relationships/hyperlink" Target="https://internet.garant.ru/" TargetMode="External"/><Relationship Id="rId21" Type="http://schemas.openxmlformats.org/officeDocument/2006/relationships/hyperlink" Target="https://internet.garant.ru/" TargetMode="External"/><Relationship Id="rId34" Type="http://schemas.openxmlformats.org/officeDocument/2006/relationships/hyperlink" Target="https://internet.garant.ru/" TargetMode="External"/><Relationship Id="rId42" Type="http://schemas.openxmlformats.org/officeDocument/2006/relationships/hyperlink" Target="https://internet.garant.ru/" TargetMode="External"/><Relationship Id="rId47" Type="http://schemas.openxmlformats.org/officeDocument/2006/relationships/hyperlink" Target="https://internet.garant.ru/" TargetMode="External"/><Relationship Id="rId50" Type="http://schemas.openxmlformats.org/officeDocument/2006/relationships/hyperlink" Target="https://internet.garant.ru/" TargetMode="External"/><Relationship Id="rId55" Type="http://schemas.openxmlformats.org/officeDocument/2006/relationships/hyperlink" Target="https://internet.garant.ru/" TargetMode="External"/><Relationship Id="rId63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29" Type="http://schemas.openxmlformats.org/officeDocument/2006/relationships/hyperlink" Target="https://internet.garant.ru/" TargetMode="External"/><Relationship Id="rId41" Type="http://schemas.openxmlformats.org/officeDocument/2006/relationships/hyperlink" Target="https://internet.garant.ru/" TargetMode="External"/><Relationship Id="rId54" Type="http://schemas.openxmlformats.org/officeDocument/2006/relationships/hyperlink" Target="https://internet.garant.ru/" TargetMode="External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24" Type="http://schemas.openxmlformats.org/officeDocument/2006/relationships/hyperlink" Target="https://internet.garant.ru/" TargetMode="External"/><Relationship Id="rId32" Type="http://schemas.openxmlformats.org/officeDocument/2006/relationships/hyperlink" Target="https://internet.garant.ru/" TargetMode="External"/><Relationship Id="rId37" Type="http://schemas.openxmlformats.org/officeDocument/2006/relationships/hyperlink" Target="https://internet.garant.ru/" TargetMode="External"/><Relationship Id="rId40" Type="http://schemas.openxmlformats.org/officeDocument/2006/relationships/hyperlink" Target="https://internet.garant.ru/" TargetMode="External"/><Relationship Id="rId45" Type="http://schemas.openxmlformats.org/officeDocument/2006/relationships/hyperlink" Target="https://internet.garant.ru/" TargetMode="External"/><Relationship Id="rId53" Type="http://schemas.openxmlformats.org/officeDocument/2006/relationships/hyperlink" Target="javascript:;" TargetMode="External"/><Relationship Id="rId58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hyperlink" Target="https://internet.garant.ru/" TargetMode="External"/><Relationship Id="rId36" Type="http://schemas.openxmlformats.org/officeDocument/2006/relationships/hyperlink" Target="https://internet.garant.ru/" TargetMode="External"/><Relationship Id="rId49" Type="http://schemas.openxmlformats.org/officeDocument/2006/relationships/hyperlink" Target="https://internet.garant.ru/" TargetMode="External"/><Relationship Id="rId57" Type="http://schemas.openxmlformats.org/officeDocument/2006/relationships/hyperlink" Target="https://internet.garant.ru/" TargetMode="External"/><Relationship Id="rId61" Type="http://schemas.openxmlformats.org/officeDocument/2006/relationships/footer" Target="footer1.xm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" TargetMode="External"/><Relationship Id="rId31" Type="http://schemas.openxmlformats.org/officeDocument/2006/relationships/hyperlink" Target="https://internet.garant.ru/" TargetMode="External"/><Relationship Id="rId44" Type="http://schemas.openxmlformats.org/officeDocument/2006/relationships/hyperlink" Target="https://internet.garant.ru/" TargetMode="External"/><Relationship Id="rId52" Type="http://schemas.openxmlformats.org/officeDocument/2006/relationships/hyperlink" Target="https://internet.garant.ru/" TargetMode="External"/><Relationship Id="rId6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hyperlink" Target="https://internet.garant.ru/" TargetMode="External"/><Relationship Id="rId30" Type="http://schemas.openxmlformats.org/officeDocument/2006/relationships/hyperlink" Target="https://internet.garant.ru/" TargetMode="External"/><Relationship Id="rId35" Type="http://schemas.openxmlformats.org/officeDocument/2006/relationships/hyperlink" Target="https://internet.garant.ru/" TargetMode="External"/><Relationship Id="rId43" Type="http://schemas.openxmlformats.org/officeDocument/2006/relationships/hyperlink" Target="https://internet.garant.ru/" TargetMode="External"/><Relationship Id="rId48" Type="http://schemas.openxmlformats.org/officeDocument/2006/relationships/hyperlink" Target="https://internet.garant.ru/" TargetMode="External"/><Relationship Id="rId56" Type="http://schemas.openxmlformats.org/officeDocument/2006/relationships/hyperlink" Target="https://internet.garant.ru/" TargetMode="External"/><Relationship Id="rId8" Type="http://schemas.openxmlformats.org/officeDocument/2006/relationships/hyperlink" Target="https://internet.garant.ru/" TargetMode="External"/><Relationship Id="rId51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hyperlink" Target="https://internet.garant.ru/" TargetMode="External"/><Relationship Id="rId33" Type="http://schemas.openxmlformats.org/officeDocument/2006/relationships/hyperlink" Target="http://internet.garant.ru/document/redirect/5759555/0" TargetMode="External"/><Relationship Id="rId38" Type="http://schemas.openxmlformats.org/officeDocument/2006/relationships/hyperlink" Target="https://internet.garant.ru/" TargetMode="External"/><Relationship Id="rId46" Type="http://schemas.openxmlformats.org/officeDocument/2006/relationships/hyperlink" Target="https://internet.garant.ru/" TargetMode="External"/><Relationship Id="rId5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7A25BC-DB9C-4CE5-86D8-4D152A26B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6725</Words>
  <Characters>38335</Characters>
  <Application>Microsoft Office Word</Application>
  <DocSecurity>0</DocSecurity>
  <Lines>319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2024-10-08T11:56:00Z</cp:lastPrinted>
  <dcterms:created xsi:type="dcterms:W3CDTF">2024-10-08T09:49:00Z</dcterms:created>
  <dcterms:modified xsi:type="dcterms:W3CDTF">2025-10-14T10:19:00Z</dcterms:modified>
</cp:coreProperties>
</file>